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A746" w14:textId="43E16FBB" w:rsidR="00F90006" w:rsidRDefault="00F90006">
      <w:r>
        <w:rPr>
          <w:rFonts w:hint="eastAsia"/>
        </w:rPr>
        <w:t>食：</w:t>
      </w:r>
    </w:p>
    <w:p w14:paraId="14617B01" w14:textId="2758A763" w:rsidR="00F90006" w:rsidRDefault="00F90006" w:rsidP="00B23E9B">
      <w:r>
        <w:rPr>
          <w:rFonts w:hint="eastAsia"/>
        </w:rPr>
        <w:t>英國的</w:t>
      </w:r>
      <w:r w:rsidR="00E85EA4">
        <w:rPr>
          <w:rFonts w:hint="eastAsia"/>
        </w:rPr>
        <w:t>食物</w:t>
      </w:r>
      <w:r>
        <w:rPr>
          <w:rFonts w:hint="eastAsia"/>
        </w:rPr>
        <w:t>跟台灣還蠻不一樣的。</w:t>
      </w:r>
      <w:r w:rsidR="00E85EA4">
        <w:rPr>
          <w:rFonts w:hint="eastAsia"/>
        </w:rPr>
        <w:t>他們蠻喜歡吃冷食的，是有幾餐的肉都是像從冷藏拿出來一樣</w:t>
      </w:r>
      <w:r w:rsidR="0045065D">
        <w:rPr>
          <w:rFonts w:hint="eastAsia"/>
        </w:rPr>
        <w:t>，熱食在學餐裡蠻少見的。去英國的第一餐就是體驗西方食譜裡蠻經典的一道佳餚</w:t>
      </w:r>
      <w:r w:rsidR="0045065D">
        <w:softHyphen/>
      </w:r>
      <w:r w:rsidR="0045065D">
        <w:rPr>
          <w:rFonts w:hint="eastAsia"/>
        </w:rPr>
        <w:t>-</w:t>
      </w:r>
      <w:r w:rsidR="0045065D">
        <w:rPr>
          <w:rFonts w:hint="eastAsia"/>
        </w:rPr>
        <w:t>派，派很讚很好吃但派的餅皮很硬，很多人</w:t>
      </w:r>
      <w:r w:rsidR="00B23E9B">
        <w:rPr>
          <w:rFonts w:hint="eastAsia"/>
        </w:rPr>
        <w:t>最後都是剩餅皮在盤裡棄而不吃。</w:t>
      </w:r>
    </w:p>
    <w:p w14:paraId="7C51CC29" w14:textId="77777777" w:rsidR="00F90006" w:rsidRDefault="00F90006"/>
    <w:p w14:paraId="2C540710" w14:textId="3F8C1EBE" w:rsidR="00F90006" w:rsidRDefault="00F90006">
      <w:r>
        <w:rPr>
          <w:rFonts w:hint="eastAsia"/>
        </w:rPr>
        <w:t>衣：</w:t>
      </w:r>
    </w:p>
    <w:p w14:paraId="14FBEB0E" w14:textId="781EEFF6" w:rsidR="00F90006" w:rsidRDefault="00B23E9B">
      <w:r>
        <w:rPr>
          <w:rFonts w:hint="eastAsia"/>
        </w:rPr>
        <w:t>在英國天氣真的是陰晴不定，可能上一秒還是豔陽高照下一秒卻是傾盆大雨，下雨時風也很強所以即使是夏天也要備著一件較厚的外套，雨傘也要隨身帶。</w:t>
      </w:r>
    </w:p>
    <w:p w14:paraId="6F6AEA15" w14:textId="77777777" w:rsidR="00F90006" w:rsidRDefault="00F90006"/>
    <w:p w14:paraId="432E3A57" w14:textId="73B01DCB" w:rsidR="00F90006" w:rsidRDefault="00F90006">
      <w:r>
        <w:rPr>
          <w:rFonts w:hint="eastAsia"/>
        </w:rPr>
        <w:t>住：</w:t>
      </w:r>
    </w:p>
    <w:p w14:paraId="354F368E" w14:textId="15C43895" w:rsidR="00B23E9B" w:rsidRDefault="00B23E9B">
      <w:pPr>
        <w:rPr>
          <w:rFonts w:hint="eastAsia"/>
        </w:rPr>
      </w:pPr>
      <w:r>
        <w:rPr>
          <w:rFonts w:hint="eastAsia"/>
        </w:rPr>
        <w:t>宿舍是單人雅房，房間內有洗手台但卻沒有衛浴，每層樓有兩間衛浴和公共廚房。</w:t>
      </w:r>
      <w:r w:rsidR="00364423">
        <w:rPr>
          <w:rFonts w:hint="eastAsia"/>
        </w:rPr>
        <w:t>每間的房型都不太一樣，像我住到的是偏小的房型，但我朋友住到的是邊間，所以她的房間就比我大了一些，窗戶也是四片看著就很舒服。</w:t>
      </w:r>
    </w:p>
    <w:p w14:paraId="67AE4BFE" w14:textId="77777777" w:rsidR="00B23E9B" w:rsidRDefault="00B23E9B">
      <w:pPr>
        <w:rPr>
          <w:rFonts w:hint="eastAsia"/>
        </w:rPr>
      </w:pPr>
    </w:p>
    <w:p w14:paraId="7143A8DC" w14:textId="34A4E714" w:rsidR="00F90006" w:rsidRDefault="00F90006">
      <w:r>
        <w:rPr>
          <w:rFonts w:hint="eastAsia"/>
        </w:rPr>
        <w:t>行：</w:t>
      </w:r>
    </w:p>
    <w:p w14:paraId="1A18DA72" w14:textId="6C653B90" w:rsidR="00B23E9B" w:rsidRDefault="00A74B68">
      <w:r w:rsidRPr="00A74B68">
        <w:rPr>
          <w:rFonts w:hint="eastAsia"/>
        </w:rPr>
        <w:t>宿舍到學院路程大概是</w:t>
      </w:r>
      <w:r w:rsidRPr="00A74B68">
        <w:rPr>
          <w:rFonts w:hint="eastAsia"/>
        </w:rPr>
        <w:t>15-20</w:t>
      </w:r>
      <w:r w:rsidRPr="00A74B68">
        <w:rPr>
          <w:rFonts w:hint="eastAsia"/>
        </w:rPr>
        <w:t>分鐘，所以每天都要早起去學院排早餐。在牛津最常看到的是公車、汽車和腳踏車，雙層巴士在英國就是最常見的一道風景。腳踏車在牛津也是一種方便的交通工具，不只學生喜歡用它往返學校宿舍</w:t>
      </w:r>
      <w:r>
        <w:rPr>
          <w:rFonts w:hint="eastAsia"/>
        </w:rPr>
        <w:t>，</w:t>
      </w:r>
      <w:r w:rsidRPr="00A74B68">
        <w:rPr>
          <w:rFonts w:hint="eastAsia"/>
        </w:rPr>
        <w:t>一般民眾的生活中也少不了它的存在</w:t>
      </w:r>
      <w:r>
        <w:rPr>
          <w:rFonts w:hint="eastAsia"/>
        </w:rPr>
        <w:t>，而且他們都會守規矩的戴上安全帽</w:t>
      </w:r>
      <w:r w:rsidRPr="00A74B68">
        <w:rPr>
          <w:rFonts w:hint="eastAsia"/>
        </w:rPr>
        <w:t>。跟台灣很不一樣的是他們汽車行駛在路上很喜歡外放音樂而且開的很大聲</w:t>
      </w:r>
      <w:r>
        <w:rPr>
          <w:rFonts w:hint="eastAsia"/>
        </w:rPr>
        <w:t>，而我印象最深的是他們的車很禮讓路人，從較遠處看到路人就開始減速慢行直到路人過完馬路才會繼續行駛</w:t>
      </w:r>
      <w:r w:rsidRPr="00A74B68">
        <w:rPr>
          <w:rFonts w:hint="eastAsia"/>
        </w:rPr>
        <w:t>！</w:t>
      </w:r>
    </w:p>
    <w:p w14:paraId="38B93009" w14:textId="77777777" w:rsidR="00A74B68" w:rsidRDefault="00A74B68">
      <w:pPr>
        <w:rPr>
          <w:rFonts w:hint="eastAsia"/>
        </w:rPr>
      </w:pPr>
    </w:p>
    <w:p w14:paraId="049F35B0" w14:textId="2D7B8252" w:rsidR="00F90006" w:rsidRDefault="00F90006">
      <w:r>
        <w:rPr>
          <w:rFonts w:hint="eastAsia"/>
        </w:rPr>
        <w:t>育：</w:t>
      </w:r>
    </w:p>
    <w:p w14:paraId="0CD6EFEE" w14:textId="280AED89" w:rsidR="00F90006" w:rsidRDefault="007F6A88">
      <w:r>
        <w:rPr>
          <w:rFonts w:hint="eastAsia"/>
        </w:rPr>
        <w:t>英國有很多的博物館、美術館。我最喜歡的是在牛津的自然歷史博物館，裡面有很多的化石、動物標本、礦石，</w:t>
      </w:r>
      <w:r w:rsidR="00BB2214">
        <w:rPr>
          <w:rFonts w:hint="eastAsia"/>
        </w:rPr>
        <w:t>還有很多常見動物的骨骼模型，</w:t>
      </w:r>
      <w:r>
        <w:rPr>
          <w:rFonts w:hint="eastAsia"/>
        </w:rPr>
        <w:t>而且跟台灣很不一樣的是他們的有些展覽品是可以觸摸的</w:t>
      </w:r>
      <w:r w:rsidR="00BB2214">
        <w:rPr>
          <w:rFonts w:hint="eastAsia"/>
        </w:rPr>
        <w:t>，</w:t>
      </w:r>
      <w:r>
        <w:rPr>
          <w:rFonts w:hint="eastAsia"/>
        </w:rPr>
        <w:t>像是礦石，</w:t>
      </w:r>
      <w:r w:rsidR="00BB2214">
        <w:rPr>
          <w:rFonts w:hint="eastAsia"/>
        </w:rPr>
        <w:t>這</w:t>
      </w:r>
      <w:r>
        <w:rPr>
          <w:rFonts w:hint="eastAsia"/>
        </w:rPr>
        <w:t>除了</w:t>
      </w:r>
      <w:r w:rsidR="00BB2214">
        <w:rPr>
          <w:rFonts w:hint="eastAsia"/>
        </w:rPr>
        <w:t>讓我</w:t>
      </w:r>
      <w:r>
        <w:rPr>
          <w:rFonts w:hint="eastAsia"/>
        </w:rPr>
        <w:t>看見表面的紋路也可以用手感受礦石真實的溫度及紋理。國立美術館也令我印象深刻，裡面好多的作品其中最有名的肯定就是梵谷的向日葵了，但是我最喜歡的是一幅</w:t>
      </w:r>
      <w:r w:rsidR="003C2CFC">
        <w:rPr>
          <w:rFonts w:hint="eastAsia"/>
        </w:rPr>
        <w:t>太陽剛從海面升起的畫面，海面上映著太陽冉冉上升的光輝，給我一種平靜且富希望的感覺</w:t>
      </w:r>
      <w:r w:rsidR="00C406C8">
        <w:rPr>
          <w:rFonts w:hint="eastAsia"/>
        </w:rPr>
        <w:t>，還有一個不得不說的是他們館內保全制服的領帶！不愧是美術館的工作人員，制服的領帶也像是某副名畫的一部分，害我都想買一條了，但詢問過才知道那是制服的一部分為非賣品，真的可惜了如果有賣的話肯定也是一熱銷品</w:t>
      </w:r>
      <w:r w:rsidR="003C2CFC">
        <w:rPr>
          <w:rFonts w:hint="eastAsia"/>
        </w:rPr>
        <w:t>。大英博物館裡收藏了古今中外的奇珍異寶，中國的錢幣、清朝服飾、瓷器</w:t>
      </w:r>
      <w:r w:rsidR="00751002">
        <w:rPr>
          <w:rFonts w:hint="eastAsia"/>
        </w:rPr>
        <w:t>，</w:t>
      </w:r>
      <w:r w:rsidR="003C2CFC">
        <w:rPr>
          <w:rFonts w:hint="eastAsia"/>
        </w:rPr>
        <w:t>埃及</w:t>
      </w:r>
      <w:r w:rsidR="00751002">
        <w:rPr>
          <w:rFonts w:hint="eastAsia"/>
        </w:rPr>
        <w:t>的木乃伊、壁畫</w:t>
      </w:r>
      <w:r w:rsidR="003C2CFC">
        <w:rPr>
          <w:rFonts w:hint="eastAsia"/>
        </w:rPr>
        <w:t>、</w:t>
      </w:r>
      <w:r w:rsidR="00751002">
        <w:rPr>
          <w:rFonts w:hint="eastAsia"/>
        </w:rPr>
        <w:t>石像，</w:t>
      </w:r>
      <w:r w:rsidR="003C2CFC">
        <w:rPr>
          <w:rFonts w:hint="eastAsia"/>
        </w:rPr>
        <w:t>日本</w:t>
      </w:r>
      <w:r w:rsidR="00751002">
        <w:rPr>
          <w:rFonts w:hint="eastAsia"/>
        </w:rPr>
        <w:t>的武士盔甲</w:t>
      </w:r>
      <w:r w:rsidR="003C2CFC">
        <w:t>…</w:t>
      </w:r>
      <w:r w:rsidR="003C2CFC">
        <w:rPr>
          <w:rFonts w:hint="eastAsia"/>
        </w:rPr>
        <w:t>各國具歷史意義的收藏品令我目不暇給，</w:t>
      </w:r>
      <w:r w:rsidR="00751002">
        <w:rPr>
          <w:rFonts w:hint="eastAsia"/>
        </w:rPr>
        <w:t>還有</w:t>
      </w:r>
      <w:r w:rsidR="00BB2214">
        <w:rPr>
          <w:rFonts w:hint="eastAsia"/>
        </w:rPr>
        <w:t>小提琴</w:t>
      </w:r>
      <w:r w:rsidR="00751002">
        <w:rPr>
          <w:rFonts w:hint="eastAsia"/>
        </w:rPr>
        <w:t>的製作</w:t>
      </w:r>
      <w:r w:rsidR="00BB2214">
        <w:rPr>
          <w:rFonts w:hint="eastAsia"/>
        </w:rPr>
        <w:t>流程、</w:t>
      </w:r>
      <w:r w:rsidR="00751002">
        <w:rPr>
          <w:rFonts w:hint="eastAsia"/>
        </w:rPr>
        <w:t>時鐘的歷史演變</w:t>
      </w:r>
      <w:r w:rsidR="00BB2214">
        <w:rPr>
          <w:rFonts w:hint="eastAsia"/>
        </w:rPr>
        <w:t>等等的在裡面逛上兩天都沒問題！</w:t>
      </w:r>
    </w:p>
    <w:p w14:paraId="6897CBD8" w14:textId="77777777" w:rsidR="00E85EA4" w:rsidRDefault="00E85EA4"/>
    <w:p w14:paraId="73C71A56" w14:textId="6E7B157E" w:rsidR="00F90006" w:rsidRDefault="00F90006">
      <w:r>
        <w:rPr>
          <w:rFonts w:hint="eastAsia"/>
        </w:rPr>
        <w:t>樂：</w:t>
      </w:r>
    </w:p>
    <w:p w14:paraId="56FBCC9F" w14:textId="1D16F937" w:rsidR="007F6A88" w:rsidRDefault="00D45074">
      <w:r>
        <w:rPr>
          <w:rFonts w:hint="eastAsia"/>
        </w:rPr>
        <w:t>英國很有名的電影及影集都有各自的主題樂園或博物館，沒錯就是哈利波特園區和福爾摩斯博物館！我只有去朝聖福爾摩斯博物館</w:t>
      </w:r>
      <w:r w:rsidR="00C406C8">
        <w:rPr>
          <w:rFonts w:hint="eastAsia"/>
        </w:rPr>
        <w:t>，裡面介紹了很多夏洛特和華生的生活點滴，而且參觀</w:t>
      </w:r>
      <w:r w:rsidR="00626823">
        <w:rPr>
          <w:rFonts w:hint="eastAsia"/>
        </w:rPr>
        <w:t>客廳時真的是跟影集裡面一模一樣，害我都想重溫福爾摩斯的影集了。</w:t>
      </w:r>
      <w:r w:rsidR="00E85EA4">
        <w:rPr>
          <w:rFonts w:hint="eastAsia"/>
        </w:rPr>
        <w:t>英國有很多的專門聽音樂具的劇院，而且一棟是專門演出一種音樂劇，所以那邊有一區都是劇院。而歌劇魅影真的是歷久不衰的經典！要超級早訂票才看得到不然都被訂光了。</w:t>
      </w:r>
    </w:p>
    <w:p w14:paraId="3CBCC4C2" w14:textId="55E89718" w:rsidR="004865EB" w:rsidRDefault="004865EB" w:rsidP="00F90006">
      <w:pPr>
        <w:widowControl/>
      </w:pPr>
    </w:p>
    <w:sectPr w:rsidR="004865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3B2F" w14:textId="77777777" w:rsidR="0000681C" w:rsidRDefault="0000681C" w:rsidP="0045065D">
      <w:r>
        <w:separator/>
      </w:r>
    </w:p>
  </w:endnote>
  <w:endnote w:type="continuationSeparator" w:id="0">
    <w:p w14:paraId="4B8F1924" w14:textId="77777777" w:rsidR="0000681C" w:rsidRDefault="0000681C" w:rsidP="0045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51DF" w14:textId="77777777" w:rsidR="0000681C" w:rsidRDefault="0000681C" w:rsidP="0045065D">
      <w:r>
        <w:separator/>
      </w:r>
    </w:p>
  </w:footnote>
  <w:footnote w:type="continuationSeparator" w:id="0">
    <w:p w14:paraId="076A116E" w14:textId="77777777" w:rsidR="0000681C" w:rsidRDefault="0000681C" w:rsidP="0045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06"/>
    <w:rsid w:val="0000681C"/>
    <w:rsid w:val="00364423"/>
    <w:rsid w:val="003A4E4F"/>
    <w:rsid w:val="003C2CFC"/>
    <w:rsid w:val="0045065D"/>
    <w:rsid w:val="004865EB"/>
    <w:rsid w:val="00626823"/>
    <w:rsid w:val="00751002"/>
    <w:rsid w:val="007F6A88"/>
    <w:rsid w:val="00A74B68"/>
    <w:rsid w:val="00B23E9B"/>
    <w:rsid w:val="00BB2214"/>
    <w:rsid w:val="00C406C8"/>
    <w:rsid w:val="00D45074"/>
    <w:rsid w:val="00E85EA4"/>
    <w:rsid w:val="00F90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A5A45"/>
  <w15:chartTrackingRefBased/>
  <w15:docId w15:val="{A5DEB134-5CCB-46C1-B601-F8C4DBA0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65D"/>
    <w:pPr>
      <w:tabs>
        <w:tab w:val="center" w:pos="4153"/>
        <w:tab w:val="right" w:pos="8306"/>
      </w:tabs>
      <w:snapToGrid w:val="0"/>
    </w:pPr>
    <w:rPr>
      <w:sz w:val="20"/>
      <w:szCs w:val="20"/>
    </w:rPr>
  </w:style>
  <w:style w:type="character" w:customStyle="1" w:styleId="a4">
    <w:name w:val="頁首 字元"/>
    <w:basedOn w:val="a0"/>
    <w:link w:val="a3"/>
    <w:uiPriority w:val="99"/>
    <w:rsid w:val="0045065D"/>
    <w:rPr>
      <w:sz w:val="20"/>
      <w:szCs w:val="20"/>
    </w:rPr>
  </w:style>
  <w:style w:type="paragraph" w:styleId="a5">
    <w:name w:val="footer"/>
    <w:basedOn w:val="a"/>
    <w:link w:val="a6"/>
    <w:uiPriority w:val="99"/>
    <w:unhideWhenUsed/>
    <w:rsid w:val="0045065D"/>
    <w:pPr>
      <w:tabs>
        <w:tab w:val="center" w:pos="4153"/>
        <w:tab w:val="right" w:pos="8306"/>
      </w:tabs>
      <w:snapToGrid w:val="0"/>
    </w:pPr>
    <w:rPr>
      <w:sz w:val="20"/>
      <w:szCs w:val="20"/>
    </w:rPr>
  </w:style>
  <w:style w:type="character" w:customStyle="1" w:styleId="a6">
    <w:name w:val="頁尾 字元"/>
    <w:basedOn w:val="a0"/>
    <w:link w:val="a5"/>
    <w:uiPriority w:val="99"/>
    <w:rsid w:val="004506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蕭佑安</dc:creator>
  <cp:keywords/>
  <dc:description/>
  <cp:lastModifiedBy>蕭佑安</cp:lastModifiedBy>
  <cp:revision>5</cp:revision>
  <dcterms:created xsi:type="dcterms:W3CDTF">2023-07-30T16:10:00Z</dcterms:created>
  <dcterms:modified xsi:type="dcterms:W3CDTF">2023-08-07T21:55:00Z</dcterms:modified>
</cp:coreProperties>
</file>