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57E11" w14:textId="526C7974" w:rsidR="00731D10" w:rsidRDefault="00731D10" w:rsidP="003C6BA8">
      <w:pPr>
        <w:rPr>
          <w:rFonts w:ascii="標楷體" w:eastAsia="標楷體" w:hAnsi="標楷體" w:cs="Helvetica"/>
          <w:szCs w:val="24"/>
        </w:rPr>
      </w:pPr>
      <w:r>
        <w:rPr>
          <w:rFonts w:ascii="標楷體" w:eastAsia="標楷體" w:hAnsi="標楷體" w:cs="Helvetica" w:hint="eastAsia"/>
          <w:szCs w:val="24"/>
        </w:rPr>
        <w:t xml:space="preserve">    </w:t>
      </w:r>
      <w:r w:rsidR="003C6BA8" w:rsidRPr="008B7754">
        <w:rPr>
          <w:rFonts w:ascii="標楷體" w:eastAsia="標楷體" w:hAnsi="標楷體" w:cs="Helvetica"/>
          <w:szCs w:val="24"/>
        </w:rPr>
        <w:t>這次坐的班機比較早，下午就到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北郵了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，第一天沒有行程只有接待及入住，在放完行李後，我就找了位那邊的朋友陪我逛逛，感謝北京的大眾交通很方便，讓我第一次自己找路+坐公車去跟朋友會合；感謝很犧牲的高</w:t>
      </w:r>
      <w:r>
        <w:rPr>
          <w:rFonts w:ascii="標楷體" w:eastAsia="標楷體" w:hAnsi="標楷體" w:cs="Helvetica" w:hint="eastAsia"/>
          <w:szCs w:val="24"/>
        </w:rPr>
        <w:t>姓</w:t>
      </w:r>
      <w:r w:rsidR="003C6BA8" w:rsidRPr="008B7754">
        <w:rPr>
          <w:rFonts w:ascii="標楷體" w:eastAsia="標楷體" w:hAnsi="標楷體" w:cs="Helvetica"/>
          <w:szCs w:val="24"/>
        </w:rPr>
        <w:t>友人，就因為我想親眼看看北大清華、體驗下當地老北京的日常，他在這一天陪我走了11公里多。這一天，我嘗試、知道了許多不一樣的，北京的公車上除了司機還有一位收票兼保安的人、北大清華需申請及有管制，不是想進去就能進去、穿梭在一般居民會生活的胡同裡，享受和外面車水馬龍不同的慢步調、和朋友一起買了水蜜桃及西瓜</w:t>
      </w:r>
      <w:proofErr w:type="gramStart"/>
      <w:r>
        <w:rPr>
          <w:rFonts w:ascii="標楷體" w:eastAsia="標楷體" w:hAnsi="標楷體" w:cs="Helvetica" w:hint="eastAsia"/>
          <w:szCs w:val="24"/>
        </w:rPr>
        <w:t>來啃</w:t>
      </w:r>
      <w:r w:rsidR="003C6BA8" w:rsidRPr="008B7754">
        <w:rPr>
          <w:rFonts w:ascii="標楷體" w:eastAsia="標楷體" w:hAnsi="標楷體" w:cs="Helvetica"/>
          <w:szCs w:val="24"/>
        </w:rPr>
        <w:t>、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最後再自己努力靠著公車地鐵及雙腳回到賓館，結束了充實的第一天。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731D10" w14:paraId="78C26EBB" w14:textId="77777777" w:rsidTr="00731D10">
        <w:tc>
          <w:tcPr>
            <w:tcW w:w="4148" w:type="dxa"/>
          </w:tcPr>
          <w:p w14:paraId="78123202" w14:textId="77777777" w:rsidR="00731D10" w:rsidRDefault="00731D10" w:rsidP="003C6BA8">
            <w:pPr>
              <w:rPr>
                <w:rFonts w:ascii="標楷體" w:eastAsia="標楷體" w:hAnsi="標楷體" w:cs="Helvetica"/>
                <w:szCs w:val="24"/>
              </w:rPr>
            </w:pPr>
            <w:r>
              <w:rPr>
                <w:rFonts w:ascii="標楷體" w:eastAsia="標楷體" w:hAnsi="標楷體" w:cs="Helvetica" w:hint="eastAsia"/>
                <w:noProof/>
                <w:szCs w:val="24"/>
              </w:rPr>
              <w:drawing>
                <wp:inline distT="0" distB="0" distL="0" distR="0" wp14:anchorId="27F5A679" wp14:editId="16003A70">
                  <wp:extent cx="1842976" cy="251968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9740635_378008676425268_1284434545671667712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22" cy="252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573C8" w14:textId="77777777" w:rsidR="00731D10" w:rsidRPr="00731D10" w:rsidRDefault="00731D10" w:rsidP="00731D10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Helvetica"/>
                <w:szCs w:val="24"/>
              </w:rPr>
            </w:pPr>
            <w:r w:rsidRPr="00731D10">
              <w:rPr>
                <w:rFonts w:ascii="標楷體" w:eastAsia="標楷體" w:hAnsi="標楷體" w:cs="Helvetica" w:hint="eastAsia"/>
                <w:szCs w:val="24"/>
              </w:rPr>
              <w:t>許多人都在拍</w:t>
            </w:r>
            <w:bookmarkStart w:id="0" w:name="_GoBack"/>
            <w:bookmarkEnd w:id="0"/>
            <w:r w:rsidRPr="00731D10">
              <w:rPr>
                <w:rFonts w:ascii="標楷體" w:eastAsia="標楷體" w:hAnsi="標楷體" w:cs="Helvetica" w:hint="eastAsia"/>
                <w:szCs w:val="24"/>
              </w:rPr>
              <w:t>照的清華大門</w:t>
            </w:r>
          </w:p>
          <w:p w14:paraId="6B079FA3" w14:textId="167C7B30" w:rsidR="00731D10" w:rsidRPr="00731D10" w:rsidRDefault="00731D10" w:rsidP="00731D10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Helvetica"/>
                <w:szCs w:val="24"/>
              </w:rPr>
            </w:pPr>
            <w:r w:rsidRPr="00731D10">
              <w:rPr>
                <w:rFonts w:ascii="標楷體" w:eastAsia="標楷體" w:hAnsi="標楷體" w:cs="Helvetica" w:hint="eastAsia"/>
                <w:szCs w:val="24"/>
              </w:rPr>
              <w:t>北京居民居住的胡同</w:t>
            </w:r>
            <w:r w:rsidR="004B38B2">
              <w:rPr>
                <w:rFonts w:ascii="標楷體" w:eastAsia="標楷體" w:hAnsi="標楷體" w:cs="Helvetica" w:hint="eastAsia"/>
                <w:szCs w:val="24"/>
              </w:rPr>
              <w:t>路牌</w:t>
            </w:r>
            <w:r w:rsidR="00EC4F67">
              <w:rPr>
                <w:rFonts w:ascii="標楷體" w:eastAsia="標楷體" w:hAnsi="標楷體" w:cs="Helvetica" w:hint="eastAsia"/>
                <w:szCs w:val="24"/>
              </w:rPr>
              <w:t>們</w:t>
            </w:r>
          </w:p>
        </w:tc>
        <w:tc>
          <w:tcPr>
            <w:tcW w:w="4148" w:type="dxa"/>
          </w:tcPr>
          <w:p w14:paraId="1E842448" w14:textId="77777777" w:rsidR="00731D10" w:rsidRDefault="00731D10" w:rsidP="003C6BA8">
            <w:pPr>
              <w:rPr>
                <w:rFonts w:ascii="標楷體" w:eastAsia="標楷體" w:hAnsi="標楷體" w:cs="Helvetica"/>
                <w:szCs w:val="24"/>
              </w:rPr>
            </w:pPr>
            <w:r>
              <w:rPr>
                <w:rFonts w:ascii="標楷體" w:eastAsia="標楷體" w:hAnsi="標楷體" w:cs="Helvetica" w:hint="eastAsia"/>
                <w:noProof/>
                <w:szCs w:val="24"/>
              </w:rPr>
              <w:drawing>
                <wp:inline distT="0" distB="0" distL="0" distR="0" wp14:anchorId="21CEA34C" wp14:editId="0F5B4E77">
                  <wp:extent cx="1949302" cy="251908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9496832_416035802601762_1214193619720732672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989" cy="252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09F91" w14:textId="77777777" w:rsidR="00731D10" w:rsidRPr="00731D10" w:rsidRDefault="00731D10" w:rsidP="00731D10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Helvetica"/>
                <w:szCs w:val="24"/>
              </w:rPr>
            </w:pPr>
            <w:r w:rsidRPr="00731D10">
              <w:rPr>
                <w:rFonts w:ascii="標楷體" w:eastAsia="標楷體" w:hAnsi="標楷體" w:cs="Helvetica" w:hint="eastAsia"/>
                <w:szCs w:val="24"/>
              </w:rPr>
              <w:t>烤鴨/北京小點心(驢打滾等)</w:t>
            </w:r>
          </w:p>
          <w:p w14:paraId="51A66D78" w14:textId="77777777" w:rsidR="00731D10" w:rsidRPr="00731D10" w:rsidRDefault="00731D10" w:rsidP="00731D10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Helvetica"/>
                <w:szCs w:val="24"/>
              </w:rPr>
            </w:pPr>
            <w:proofErr w:type="gramStart"/>
            <w:r w:rsidRPr="00731D10">
              <w:rPr>
                <w:rFonts w:ascii="標楷體" w:eastAsia="標楷體" w:hAnsi="標楷體" w:cs="Helvetica" w:hint="eastAsia"/>
                <w:szCs w:val="24"/>
              </w:rPr>
              <w:t>什剎海</w:t>
            </w:r>
            <w:proofErr w:type="gramEnd"/>
            <w:r w:rsidRPr="00731D10">
              <w:rPr>
                <w:rFonts w:ascii="標楷體" w:eastAsia="標楷體" w:hAnsi="標楷體" w:cs="Helvetica" w:hint="eastAsia"/>
                <w:szCs w:val="24"/>
              </w:rPr>
              <w:t>-前海</w:t>
            </w:r>
          </w:p>
        </w:tc>
      </w:tr>
    </w:tbl>
    <w:p w14:paraId="561EE97A" w14:textId="77777777" w:rsidR="00731D10" w:rsidRDefault="00731D10" w:rsidP="003C6BA8">
      <w:pPr>
        <w:rPr>
          <w:rFonts w:ascii="標楷體" w:eastAsia="標楷體" w:hAnsi="標楷體" w:cs="Helvetica"/>
          <w:szCs w:val="24"/>
        </w:rPr>
      </w:pPr>
    </w:p>
    <w:p w14:paraId="7AEFDCBC" w14:textId="16AE82BF" w:rsidR="00731D10" w:rsidRDefault="003C6BA8" w:rsidP="003C6BA8">
      <w:pPr>
        <w:rPr>
          <w:rFonts w:ascii="標楷體" w:eastAsia="標楷體" w:hAnsi="標楷體" w:cs="Helvetica"/>
          <w:szCs w:val="24"/>
        </w:rPr>
      </w:pPr>
      <w:r w:rsidRPr="008B7754">
        <w:rPr>
          <w:rFonts w:ascii="標楷體" w:eastAsia="標楷體" w:hAnsi="標楷體" w:cs="Helvetica"/>
          <w:szCs w:val="24"/>
        </w:rPr>
        <w:t xml:space="preserve"> </w:t>
      </w:r>
      <w:r w:rsidR="00731D10">
        <w:rPr>
          <w:rFonts w:ascii="標楷體" w:eastAsia="標楷體" w:hAnsi="標楷體" w:cs="Helvetica" w:hint="eastAsia"/>
          <w:szCs w:val="24"/>
        </w:rPr>
        <w:t xml:space="preserve">   </w:t>
      </w:r>
      <w:r w:rsidRPr="008B7754">
        <w:rPr>
          <w:rFonts w:ascii="標楷體" w:eastAsia="標楷體" w:hAnsi="標楷體" w:cs="Helvetica"/>
          <w:szCs w:val="24"/>
        </w:rPr>
        <w:t>第二天，正式開啟了此次的交流營，今日的行程安排得比較輕鬆，晚上沒行程白天均為聽演講，這次交流營的演講者是最喜歡的一次，有一位是有名的講者，有感受到學校對此交流的重視，而我也全程都很認真專注的聽，講者講述了許多值得深思的問題，也讓我受益良多。傍晚後沒排行程，我就和室友姐姐一起</w:t>
      </w:r>
      <w:proofErr w:type="gramStart"/>
      <w:r w:rsidRPr="008B7754">
        <w:rPr>
          <w:rFonts w:ascii="標楷體" w:eastAsia="標楷體" w:hAnsi="標楷體" w:cs="Helvetica"/>
          <w:szCs w:val="24"/>
        </w:rPr>
        <w:t>坐出租車到什剎海</w:t>
      </w:r>
      <w:proofErr w:type="gramEnd"/>
      <w:r w:rsidRPr="008B7754">
        <w:rPr>
          <w:rFonts w:ascii="標楷體" w:eastAsia="標楷體" w:hAnsi="標楷體" w:cs="Helvetica"/>
          <w:szCs w:val="24"/>
        </w:rPr>
        <w:t>，晚上把前海</w:t>
      </w:r>
      <w:r w:rsidR="00731D10">
        <w:rPr>
          <w:rFonts w:ascii="標楷體" w:eastAsia="標楷體" w:hAnsi="標楷體" w:cs="Helvetica" w:hint="eastAsia"/>
          <w:szCs w:val="24"/>
        </w:rPr>
        <w:t>那部分</w:t>
      </w:r>
      <w:r w:rsidRPr="008B7754">
        <w:rPr>
          <w:rFonts w:ascii="標楷體" w:eastAsia="標楷體" w:hAnsi="標楷體" w:cs="Helvetica"/>
          <w:szCs w:val="24"/>
        </w:rPr>
        <w:t>走完後我們嘴饞想吃烤鴨，就坐公交到王府井附近吃"四季民福"</w:t>
      </w:r>
      <w:r w:rsidR="009657E1">
        <w:rPr>
          <w:rFonts w:ascii="標楷體" w:eastAsia="標楷體" w:hAnsi="標楷體" w:cs="Helvetica" w:hint="eastAsia"/>
          <w:szCs w:val="24"/>
        </w:rPr>
        <w:t>，</w:t>
      </w:r>
      <w:r w:rsidRPr="008B7754">
        <w:rPr>
          <w:rFonts w:ascii="標楷體" w:eastAsia="標楷體" w:hAnsi="標楷體" w:cs="Helvetica"/>
          <w:szCs w:val="24"/>
        </w:rPr>
        <w:t>是家和全聚德不相上下的名店，也是我第一次體驗一餐100多</w:t>
      </w:r>
      <w:proofErr w:type="spellStart"/>
      <w:r w:rsidRPr="008B7754">
        <w:rPr>
          <w:rFonts w:ascii="標楷體" w:eastAsia="標楷體" w:hAnsi="標楷體" w:cs="Helvetica"/>
          <w:szCs w:val="24"/>
        </w:rPr>
        <w:t>rmb</w:t>
      </w:r>
      <w:proofErr w:type="spellEnd"/>
      <w:r w:rsidRPr="008B7754">
        <w:rPr>
          <w:rFonts w:ascii="標楷體" w:eastAsia="標楷體" w:hAnsi="標楷體" w:cs="Helvetica"/>
          <w:szCs w:val="24"/>
        </w:rPr>
        <w:t>的宵夜，吃完再攔車回賓館休息，又要再次感慨北京的方便，讓</w:t>
      </w:r>
      <w:proofErr w:type="gramStart"/>
      <w:r w:rsidRPr="008B7754">
        <w:rPr>
          <w:rFonts w:ascii="標楷體" w:eastAsia="標楷體" w:hAnsi="標楷體" w:cs="Helvetica"/>
          <w:szCs w:val="24"/>
        </w:rPr>
        <w:t>沒有微信支付</w:t>
      </w:r>
      <w:proofErr w:type="gramEnd"/>
      <w:r w:rsidRPr="008B7754">
        <w:rPr>
          <w:rFonts w:ascii="標楷體" w:eastAsia="標楷體" w:hAnsi="標楷體" w:cs="Helvetica"/>
          <w:szCs w:val="24"/>
        </w:rPr>
        <w:t>也沒電話號碼</w:t>
      </w:r>
      <w:proofErr w:type="gramStart"/>
      <w:r w:rsidRPr="008B7754">
        <w:rPr>
          <w:rFonts w:ascii="標楷體" w:eastAsia="標楷體" w:hAnsi="標楷體" w:cs="Helvetica"/>
          <w:szCs w:val="24"/>
        </w:rPr>
        <w:t>無法打滴的</w:t>
      </w:r>
      <w:proofErr w:type="gramEnd"/>
      <w:r w:rsidRPr="008B7754">
        <w:rPr>
          <w:rFonts w:ascii="標楷體" w:eastAsia="標楷體" w:hAnsi="標楷體" w:cs="Helvetica"/>
          <w:szCs w:val="24"/>
        </w:rPr>
        <w:t>我們這麼晚</w:t>
      </w:r>
      <w:proofErr w:type="gramStart"/>
      <w:r w:rsidRPr="008B7754">
        <w:rPr>
          <w:rFonts w:ascii="標楷體" w:eastAsia="標楷體" w:hAnsi="標楷體" w:cs="Helvetica"/>
          <w:szCs w:val="24"/>
        </w:rPr>
        <w:t>還攔的到</w:t>
      </w:r>
      <w:proofErr w:type="gramEnd"/>
      <w:r w:rsidRPr="008B7754">
        <w:rPr>
          <w:rFonts w:ascii="標楷體" w:eastAsia="標楷體" w:hAnsi="標楷體" w:cs="Helvetica"/>
          <w:szCs w:val="24"/>
        </w:rPr>
        <w:t>出租車。</w:t>
      </w:r>
    </w:p>
    <w:p w14:paraId="55EF51BA" w14:textId="410D0EA4" w:rsidR="008565C0" w:rsidRDefault="00564E8D" w:rsidP="00CB0023">
      <w:pPr>
        <w:jc w:val="both"/>
        <w:rPr>
          <w:rFonts w:ascii="標楷體" w:eastAsia="標楷體" w:hAnsi="標楷體" w:cs="Helvetica"/>
          <w:szCs w:val="24"/>
        </w:rPr>
      </w:pPr>
      <w:r w:rsidRPr="00564E8D">
        <w:rPr>
          <w:rFonts w:ascii="標楷體" w:eastAsia="標楷體" w:hAnsi="標楷體" w:cs="Helvetica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DDD305" wp14:editId="24F52B9A">
                <wp:simplePos x="0" y="0"/>
                <wp:positionH relativeFrom="margin">
                  <wp:align>right</wp:align>
                </wp:positionH>
                <wp:positionV relativeFrom="paragraph">
                  <wp:posOffset>536951</wp:posOffset>
                </wp:positionV>
                <wp:extent cx="2360930" cy="1404620"/>
                <wp:effectExtent l="0" t="0" r="508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EB5E8" w14:textId="77777777" w:rsidR="00564E8D" w:rsidRDefault="00564E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AA17B" wp14:editId="4621BC28">
                                  <wp:extent cx="1889760" cy="2519680"/>
                                  <wp:effectExtent l="0" t="0" r="0" b="0"/>
                                  <wp:docPr id="3" name="圖片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251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05492A" w14:textId="77777777" w:rsidR="00564E8D" w:rsidRDefault="00564E8D" w:rsidP="00564E8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首都博物館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老舍茶館</w:t>
                            </w:r>
                          </w:p>
                          <w:p w14:paraId="51D4BFD3" w14:textId="77777777" w:rsidR="00564E8D" w:rsidRDefault="00564E8D" w:rsidP="00564E8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前門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盧溝橋上石獅子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DDD30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34.7pt;margin-top:42.3pt;width:185.9pt;height:110.6pt;z-index:2516602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" stroked="f">
                <v:textbox style="mso-fit-shape-to-text:t">
                  <w:txbxContent>
                    <w:p w14:paraId="352EB5E8" w14:textId="77777777" w:rsidR="00564E8D" w:rsidRDefault="00564E8D">
                      <w:r>
                        <w:rPr>
                          <w:noProof/>
                        </w:rPr>
                        <w:drawing>
                          <wp:inline distT="0" distB="0" distL="0" distR="0" wp14:anchorId="2C4AA17B" wp14:editId="4621BC28">
                            <wp:extent cx="1889760" cy="2519680"/>
                            <wp:effectExtent l="0" t="0" r="0" b="0"/>
                            <wp:docPr id="3" name="圖片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760" cy="251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05492A" w14:textId="77777777" w:rsidR="00564E8D" w:rsidRDefault="00564E8D" w:rsidP="00564E8D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首都博物館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老舍茶館</w:t>
                      </w:r>
                    </w:p>
                    <w:p w14:paraId="51D4BFD3" w14:textId="77777777" w:rsidR="00564E8D" w:rsidRDefault="00564E8D" w:rsidP="00564E8D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前門</w:t>
                      </w:r>
                      <w:r>
                        <w:rPr>
                          <w:rFonts w:hint="eastAsia"/>
                        </w:rPr>
                        <w:t>/</w:t>
                      </w:r>
                      <w:proofErr w:type="gramStart"/>
                      <w:r>
                        <w:rPr>
                          <w:rFonts w:hint="eastAsia"/>
                        </w:rPr>
                        <w:t>盧溝橋上石獅子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 w:cs="Helvetica" w:hint="eastAsia"/>
          <w:szCs w:val="24"/>
        </w:rPr>
        <w:t xml:space="preserve">   </w:t>
      </w:r>
      <w:r w:rsidRPr="008B7754">
        <w:rPr>
          <w:rFonts w:ascii="標楷體" w:eastAsia="標楷體" w:hAnsi="標楷體" w:cs="Helvetica"/>
          <w:szCs w:val="24"/>
        </w:rPr>
        <w:t xml:space="preserve"> 第三天，從歷史開始理解我們腳下</w:t>
      </w:r>
      <w:r w:rsidR="009657E1">
        <w:rPr>
          <w:rFonts w:ascii="標楷體" w:eastAsia="標楷體" w:hAnsi="標楷體" w:cs="Helvetica" w:hint="eastAsia"/>
          <w:szCs w:val="24"/>
        </w:rPr>
        <w:t>站</w:t>
      </w:r>
      <w:r w:rsidRPr="008B7754">
        <w:rPr>
          <w:rFonts w:ascii="標楷體" w:eastAsia="標楷體" w:hAnsi="標楷體" w:cs="Helvetica"/>
          <w:szCs w:val="24"/>
        </w:rPr>
        <w:t>的這塊地方，去了抗日戰爭紀念館知道詳情後，再到開啟這一系列戰爭的重要地點--盧溝橋，站上盧溝橋看著那俗稱數不完的石獅子、通過城牆進到宛平城內，看著很和樂安靜的宛平居民們，很難想像在紀念館看到的那一片可怕</w:t>
      </w:r>
      <w:r w:rsidR="00E24C18">
        <w:rPr>
          <w:rFonts w:ascii="標楷體" w:eastAsia="標楷體" w:hAnsi="標楷體" w:cs="Helvetica" w:hint="eastAsia"/>
          <w:szCs w:val="24"/>
        </w:rPr>
        <w:t>戰</w:t>
      </w:r>
      <w:r w:rsidRPr="008B7754">
        <w:rPr>
          <w:rFonts w:ascii="標楷體" w:eastAsia="標楷體" w:hAnsi="標楷體" w:cs="Helvetica"/>
          <w:szCs w:val="24"/>
        </w:rPr>
        <w:t>火曾降臨在此。瞭解了較近代的歷史，下午我們去了首都博物館瞭解更久遠的歷史，</w:t>
      </w:r>
      <w:proofErr w:type="gramStart"/>
      <w:r w:rsidRPr="008B7754">
        <w:rPr>
          <w:rFonts w:ascii="標楷體" w:eastAsia="標楷體" w:hAnsi="標楷體" w:cs="Helvetica"/>
          <w:szCs w:val="24"/>
        </w:rPr>
        <w:t>首博</w:t>
      </w:r>
      <w:r w:rsidR="009657E1">
        <w:rPr>
          <w:rFonts w:ascii="標楷體" w:eastAsia="標楷體" w:hAnsi="標楷體" w:cs="Helvetica" w:hint="eastAsia"/>
          <w:szCs w:val="24"/>
        </w:rPr>
        <w:t>的</w:t>
      </w:r>
      <w:proofErr w:type="gramEnd"/>
      <w:r w:rsidRPr="008B7754">
        <w:rPr>
          <w:rFonts w:ascii="標楷體" w:eastAsia="標楷體" w:hAnsi="標楷體" w:cs="Helvetica"/>
          <w:szCs w:val="24"/>
        </w:rPr>
        <w:t>建築設計我</w:t>
      </w:r>
      <w:r>
        <w:rPr>
          <w:rFonts w:ascii="標楷體" w:eastAsia="標楷體" w:hAnsi="標楷體" w:cs="Helvetica" w:hint="eastAsia"/>
          <w:szCs w:val="24"/>
        </w:rPr>
        <w:t>很</w:t>
      </w:r>
      <w:r w:rsidRPr="008B7754">
        <w:rPr>
          <w:rFonts w:ascii="標楷體" w:eastAsia="標楷體" w:hAnsi="標楷體" w:cs="Helvetica"/>
          <w:szCs w:val="24"/>
        </w:rPr>
        <w:t>喜歡、參觀路線設計的也簡單方便，我很認真的把每層樓都看了。在晚餐之前有一點時間，就放我們在前門大街逛一下，但放行的時間不多所以只略感受下前門，那邊給了我一種信義區＋西門町的綜合感，是個現代感十足、除了食物會買，其餘物價都偏高的地方(昨天在路邊胡同買了一個圖很精美的鼻煙壺，類似的圖案一樣的大小，前門賣的價位超過了我買的兩倍價)，晚餐後，我們去了老舍茶館，體驗一下北京喝茶看京劇，那</w:t>
      </w:r>
      <w:r>
        <w:rPr>
          <w:rFonts w:ascii="標楷體" w:eastAsia="標楷體" w:hAnsi="標楷體" w:cs="Helvetica" w:hint="eastAsia"/>
          <w:szCs w:val="24"/>
        </w:rPr>
        <w:t>天</w:t>
      </w:r>
      <w:r w:rsidRPr="008B7754">
        <w:rPr>
          <w:rFonts w:ascii="標楷體" w:eastAsia="標楷體" w:hAnsi="標楷體" w:cs="Helvetica"/>
          <w:szCs w:val="24"/>
        </w:rPr>
        <w:t>演的是水滸傳-扈家莊，以及相聲、特技、變臉等一些表演。</w:t>
      </w:r>
    </w:p>
    <w:p w14:paraId="591F218A" w14:textId="7C455F0B" w:rsidR="00564E8D" w:rsidRDefault="00564E8D" w:rsidP="00CB0023">
      <w:pPr>
        <w:jc w:val="both"/>
        <w:rPr>
          <w:rFonts w:ascii="標楷體" w:eastAsia="標楷體" w:hAnsi="標楷體" w:cs="Helvetica"/>
          <w:szCs w:val="24"/>
        </w:rPr>
      </w:pPr>
      <w:r w:rsidRPr="008B7754">
        <w:rPr>
          <w:rFonts w:ascii="標楷體" w:eastAsia="標楷體" w:hAnsi="標楷體" w:cs="Helvetica"/>
          <w:szCs w:val="24"/>
        </w:rPr>
        <w:t xml:space="preserve"> </w:t>
      </w:r>
      <w:r w:rsidR="008565C0">
        <w:rPr>
          <w:rFonts w:ascii="標楷體" w:eastAsia="標楷體" w:hAnsi="標楷體" w:cs="Helvetica" w:hint="eastAsia"/>
          <w:szCs w:val="24"/>
        </w:rPr>
        <w:t xml:space="preserve">   </w:t>
      </w:r>
      <w:r w:rsidRPr="008B7754">
        <w:rPr>
          <w:rFonts w:ascii="標楷體" w:eastAsia="標楷體" w:hAnsi="標楷體" w:cs="Helvetica"/>
          <w:szCs w:val="24"/>
        </w:rPr>
        <w:t>第四天，我們去了華為公司內部參觀，(關於硬體軟體我</w:t>
      </w:r>
      <w:proofErr w:type="gramStart"/>
      <w:r w:rsidRPr="008B7754">
        <w:rPr>
          <w:rFonts w:ascii="標楷體" w:eastAsia="標楷體" w:hAnsi="標楷體" w:cs="Helvetica"/>
          <w:szCs w:val="24"/>
        </w:rPr>
        <w:t>涉略不多</w:t>
      </w:r>
      <w:proofErr w:type="gramEnd"/>
      <w:r w:rsidRPr="008B7754">
        <w:rPr>
          <w:rFonts w:ascii="標楷體" w:eastAsia="標楷體" w:hAnsi="標楷體" w:cs="Helvetica"/>
          <w:szCs w:val="24"/>
        </w:rPr>
        <w:t>，</w:t>
      </w:r>
      <w:proofErr w:type="gramStart"/>
      <w:r w:rsidRPr="008B7754">
        <w:rPr>
          <w:rFonts w:ascii="標楷體" w:eastAsia="標楷體" w:hAnsi="標楷體" w:cs="Helvetica"/>
          <w:szCs w:val="24"/>
        </w:rPr>
        <w:t>說不出</w:t>
      </w:r>
      <w:proofErr w:type="gramEnd"/>
      <w:r w:rsidRPr="008B7754">
        <w:rPr>
          <w:rFonts w:ascii="標楷體" w:eastAsia="標楷體" w:hAnsi="標楷體" w:cs="Helvetica"/>
          <w:szCs w:val="24"/>
        </w:rPr>
        <w:t>甚麼感想)，下午去王府井大街，</w:t>
      </w:r>
      <w:r w:rsidR="004B38B2">
        <w:rPr>
          <w:rFonts w:ascii="標楷體" w:eastAsia="標楷體" w:hAnsi="標楷體" w:cs="Helvetica" w:hint="eastAsia"/>
          <w:szCs w:val="24"/>
        </w:rPr>
        <w:t>也</w:t>
      </w:r>
      <w:r w:rsidRPr="008B7754">
        <w:rPr>
          <w:rFonts w:ascii="標楷體" w:eastAsia="標楷體" w:hAnsi="標楷體" w:cs="Helvetica"/>
          <w:szCs w:val="24"/>
        </w:rPr>
        <w:t>是個像西門町、很多年輕人的地方，但時間一樣也給不多，</w:t>
      </w:r>
      <w:r w:rsidR="004B38B2">
        <w:rPr>
          <w:rFonts w:ascii="標楷體" w:eastAsia="標楷體" w:hAnsi="標楷體" w:cs="Helvetica" w:hint="eastAsia"/>
          <w:szCs w:val="24"/>
        </w:rPr>
        <w:t>許多都是匆</w:t>
      </w:r>
      <w:r w:rsidRPr="008B7754">
        <w:rPr>
          <w:rFonts w:ascii="標楷體" w:eastAsia="標楷體" w:hAnsi="標楷體" w:cs="Helvetica"/>
          <w:szCs w:val="24"/>
        </w:rPr>
        <w:t>忙在一樓走馬看花沒能把</w:t>
      </w:r>
      <w:proofErr w:type="gramStart"/>
      <w:r w:rsidRPr="008B7754">
        <w:rPr>
          <w:rFonts w:ascii="標楷體" w:eastAsia="標楷體" w:hAnsi="標楷體" w:cs="Helvetica"/>
          <w:szCs w:val="24"/>
        </w:rPr>
        <w:t>每棟逛一下</w:t>
      </w:r>
      <w:proofErr w:type="gramEnd"/>
      <w:r w:rsidR="004B38B2">
        <w:rPr>
          <w:rFonts w:ascii="標楷體" w:eastAsia="標楷體" w:hAnsi="標楷體" w:cs="Helvetica" w:hint="eastAsia"/>
          <w:szCs w:val="24"/>
        </w:rPr>
        <w:t>；</w:t>
      </w:r>
      <w:r w:rsidRPr="008B7754">
        <w:rPr>
          <w:rFonts w:ascii="標楷體" w:eastAsia="標楷體" w:hAnsi="標楷體" w:cs="Helvetica"/>
          <w:szCs w:val="24"/>
        </w:rPr>
        <w:t>因明日要爬長城、去頤和園，今日晚上沒排行程，我們幾個也</w:t>
      </w:r>
      <w:proofErr w:type="gramStart"/>
      <w:r w:rsidRPr="008B7754">
        <w:rPr>
          <w:rFonts w:ascii="標楷體" w:eastAsia="標楷體" w:hAnsi="標楷體" w:cs="Helvetica"/>
          <w:szCs w:val="24"/>
        </w:rPr>
        <w:t>很安分</w:t>
      </w:r>
      <w:proofErr w:type="gramEnd"/>
      <w:r w:rsidRPr="008B7754">
        <w:rPr>
          <w:rFonts w:ascii="標楷體" w:eastAsia="標楷體" w:hAnsi="標楷體" w:cs="Helvetica"/>
          <w:szCs w:val="24"/>
        </w:rPr>
        <w:t>，就只走去兩公里遠的小米專賣店買些要的</w:t>
      </w:r>
      <w:r w:rsidR="009657E1">
        <w:rPr>
          <w:rFonts w:ascii="標楷體" w:eastAsia="標楷體" w:hAnsi="標楷體" w:cs="Helvetica" w:hint="eastAsia"/>
          <w:szCs w:val="24"/>
        </w:rPr>
        <w:t>3</w:t>
      </w:r>
      <w:r w:rsidR="009657E1">
        <w:rPr>
          <w:rFonts w:ascii="標楷體" w:eastAsia="標楷體" w:hAnsi="標楷體" w:cs="Helvetica"/>
          <w:szCs w:val="24"/>
        </w:rPr>
        <w:t>c</w:t>
      </w:r>
      <w:r w:rsidR="009657E1">
        <w:rPr>
          <w:rFonts w:ascii="標楷體" w:eastAsia="標楷體" w:hAnsi="標楷體" w:cs="Helvetica" w:hint="eastAsia"/>
          <w:szCs w:val="24"/>
        </w:rPr>
        <w:t>周邊</w:t>
      </w:r>
      <w:r w:rsidRPr="008B7754">
        <w:rPr>
          <w:rFonts w:ascii="標楷體" w:eastAsia="標楷體" w:hAnsi="標楷體" w:cs="Helvetica"/>
          <w:szCs w:val="24"/>
        </w:rPr>
        <w:t>、順便逛一下百貨，就</w:t>
      </w:r>
      <w:r w:rsidR="00A50905">
        <w:rPr>
          <w:rFonts w:ascii="標楷體" w:eastAsia="標楷體" w:hAnsi="標楷體" w:cs="Helvetica" w:hint="eastAsia"/>
          <w:szCs w:val="24"/>
        </w:rPr>
        <w:t>回去</w:t>
      </w:r>
      <w:r w:rsidRPr="008B7754">
        <w:rPr>
          <w:rFonts w:ascii="標楷體" w:eastAsia="標楷體" w:hAnsi="標楷體" w:cs="Helvetica"/>
          <w:szCs w:val="24"/>
        </w:rPr>
        <w:t>休息了。</w:t>
      </w:r>
    </w:p>
    <w:p w14:paraId="2E5F3500" w14:textId="64626859" w:rsidR="00F934F0" w:rsidRDefault="003E51EC" w:rsidP="00CB0023">
      <w:pPr>
        <w:jc w:val="both"/>
        <w:rPr>
          <w:rFonts w:ascii="標楷體" w:eastAsia="標楷體" w:hAnsi="標楷體" w:cs="Helvetica"/>
          <w:szCs w:val="24"/>
        </w:rPr>
      </w:pPr>
      <w:r w:rsidRPr="003E51EC">
        <w:rPr>
          <w:rFonts w:ascii="標楷體" w:eastAsia="標楷體" w:hAnsi="標楷體" w:cs="Helvetic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96830B" wp14:editId="4F575117">
                <wp:simplePos x="0" y="0"/>
                <wp:positionH relativeFrom="margin">
                  <wp:posOffset>2863215</wp:posOffset>
                </wp:positionH>
                <wp:positionV relativeFrom="paragraph">
                  <wp:posOffset>1235269</wp:posOffset>
                </wp:positionV>
                <wp:extent cx="2533650" cy="1683385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83CB" w14:textId="77777777" w:rsidR="003E51EC" w:rsidRDefault="003E51EC" w:rsidP="003E51EC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C2785" wp14:editId="20F78C06">
                                  <wp:extent cx="2216257" cy="1369695"/>
                                  <wp:effectExtent l="0" t="0" r="0" b="1905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69980029_456328471624577_1224242258350440448_n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792" cy="1444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5F0E4" w14:textId="77777777" w:rsidR="00CB0023" w:rsidRDefault="00CB0023" w:rsidP="00CB002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八達嶺長城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北八樓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830B" id="_x0000_s1027" type="#_x0000_t202" style="position:absolute;left:0;text-align:left;margin-left:225.45pt;margin-top:97.25pt;width:199.5pt;height:132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" stroked="f">
                <v:textbox>
                  <w:txbxContent>
                    <w:p w14:paraId="68CD83CB" w14:textId="77777777" w:rsidR="003E51EC" w:rsidRDefault="003E51EC" w:rsidP="003E51EC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3C2785" wp14:editId="20F78C06">
                            <wp:extent cx="2216257" cy="1369695"/>
                            <wp:effectExtent l="0" t="0" r="0" b="1905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69980029_456328471624577_1224242258350440448_n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7792" cy="14448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5F0E4" w14:textId="77777777" w:rsidR="00CB0023" w:rsidRDefault="00CB0023" w:rsidP="00CB0023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jc w:val="both"/>
                      </w:pPr>
                      <w:r>
                        <w:rPr>
                          <w:rFonts w:hint="eastAsia"/>
                        </w:rPr>
                        <w:t>八達嶺長城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北八樓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4E8D">
        <w:rPr>
          <w:rFonts w:ascii="標楷體" w:eastAsia="標楷體" w:hAnsi="標楷體" w:cs="Helvetica" w:hint="eastAsia"/>
          <w:szCs w:val="24"/>
        </w:rPr>
        <w:t xml:space="preserve">   </w:t>
      </w:r>
      <w:r w:rsidR="003C6BA8" w:rsidRPr="008B7754">
        <w:rPr>
          <w:rFonts w:ascii="標楷體" w:eastAsia="標楷體" w:hAnsi="標楷體" w:cs="Helvetica"/>
          <w:szCs w:val="24"/>
        </w:rPr>
        <w:t xml:space="preserve"> </w:t>
      </w:r>
      <w:r w:rsidR="00564E8D">
        <w:rPr>
          <w:rFonts w:ascii="標楷體" w:eastAsia="標楷體" w:hAnsi="標楷體" w:cs="Helvetica" w:hint="eastAsia"/>
          <w:szCs w:val="24"/>
        </w:rPr>
        <w:t>第</w:t>
      </w:r>
      <w:r w:rsidR="008565C0">
        <w:rPr>
          <w:rFonts w:ascii="標楷體" w:eastAsia="標楷體" w:hAnsi="標楷體" w:cs="Helvetica" w:hint="eastAsia"/>
          <w:szCs w:val="24"/>
        </w:rPr>
        <w:t>五</w:t>
      </w:r>
      <w:r w:rsidR="00564E8D">
        <w:rPr>
          <w:rFonts w:ascii="標楷體" w:eastAsia="標楷體" w:hAnsi="標楷體" w:cs="Helvetica" w:hint="eastAsia"/>
          <w:szCs w:val="24"/>
        </w:rPr>
        <w:t>天、也是</w:t>
      </w:r>
      <w:r w:rsidR="003C6BA8" w:rsidRPr="008B7754">
        <w:rPr>
          <w:rFonts w:ascii="標楷體" w:eastAsia="標楷體" w:hAnsi="標楷體" w:cs="Helvetica"/>
          <w:szCs w:val="24"/>
        </w:rPr>
        <w:t>這幾日最早起的一天，大約9點多我們抵達了八達嶺長城，前置作業用一用，10點才開始爬，導遊一說自由活動後，馬上跟著這幾日認識的幾個</w:t>
      </w:r>
      <w:r w:rsidR="004B38B2">
        <w:rPr>
          <w:rFonts w:ascii="標楷體" w:eastAsia="標楷體" w:hAnsi="標楷體" w:cs="Helvetica" w:hint="eastAsia"/>
          <w:szCs w:val="24"/>
        </w:rPr>
        <w:t>熱血的</w:t>
      </w:r>
      <w:r w:rsidR="003C6BA8" w:rsidRPr="008B7754">
        <w:rPr>
          <w:rFonts w:ascii="標楷體" w:eastAsia="標楷體" w:hAnsi="標楷體" w:cs="Helvetica"/>
          <w:szCs w:val="24"/>
        </w:rPr>
        <w:t>朋友，開始瘋狂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的狂爬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、迅速拍照、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再狂爬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，看我們能在兩小時內爬到哪(12點要回去集合)，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邊爬邊感慨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前人的厲害及辛苦，沿著山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稜</w:t>
      </w:r>
      <w:proofErr w:type="gramEnd"/>
      <w:r w:rsidR="00D95345">
        <w:rPr>
          <w:rFonts w:ascii="標楷體" w:eastAsia="標楷體" w:hAnsi="標楷體" w:cs="Helvetica" w:hint="eastAsia"/>
          <w:szCs w:val="24"/>
        </w:rPr>
        <w:t>蓋</w:t>
      </w:r>
      <w:r w:rsidR="003C6BA8" w:rsidRPr="008B7754">
        <w:rPr>
          <w:rFonts w:ascii="標楷體" w:eastAsia="標楷體" w:hAnsi="標楷體" w:cs="Helvetica"/>
          <w:szCs w:val="24"/>
        </w:rPr>
        <w:t>的長城，有些地方真陡峭到快有40度、階梯的大小間距不同、路的寬窄不一，而山上的風也真的大，有懼高症的我靠近牆邊緣觀賞山的壯麗景色時，還真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有點小怕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，11點初時我們終於到了北八樓，北八樓算是八達嶺長城的一個段落、坐纜車人的停頓點，人潮比前面又擁擠了點，而礙於集合時間，我們也就把北八樓當成了我們這次的折返點，下去後，對於我們肯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在這短時間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爬到北八還回的來，導遊除了訝異也給了我們幾個很大的讚賞。下午我們到了頤和園，從入口走到昆明湖的路徑就已經是有設計過的，是個符合當時審美</w:t>
      </w:r>
      <w:r w:rsidR="00A50905">
        <w:rPr>
          <w:rFonts w:ascii="標楷體" w:eastAsia="標楷體" w:hAnsi="標楷體" w:cs="Helvetica" w:hint="eastAsia"/>
          <w:szCs w:val="24"/>
        </w:rPr>
        <w:t>，</w:t>
      </w:r>
      <w:r w:rsidR="003C6BA8" w:rsidRPr="008B7754">
        <w:rPr>
          <w:rFonts w:ascii="標楷體" w:eastAsia="標楷體" w:hAnsi="標楷體" w:cs="Helvetica"/>
          <w:szCs w:val="24"/>
        </w:rPr>
        <w:t>不會直接開門見山看見湖、有種柳暗花明又一村的</w:t>
      </w:r>
      <w:r w:rsidR="003C6BA8" w:rsidRPr="008B7754">
        <w:rPr>
          <w:rFonts w:ascii="標楷體" w:eastAsia="標楷體" w:hAnsi="標楷體" w:cs="Helvetica"/>
          <w:szCs w:val="24"/>
        </w:rPr>
        <w:lastRenderedPageBreak/>
        <w:t>若隱若現感，走過那小段彎路，才會看見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佔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了頤和園近3/4面積的昆明湖，而順</w:t>
      </w:r>
      <w:r w:rsidR="00F8626E" w:rsidRPr="00F934F0">
        <w:rPr>
          <w:rFonts w:ascii="標楷體" w:eastAsia="標楷體" w:hAnsi="標楷體" w:cs="Helvetic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7A14D4" wp14:editId="67E070CB">
                <wp:simplePos x="0" y="0"/>
                <wp:positionH relativeFrom="margin">
                  <wp:posOffset>3213100</wp:posOffset>
                </wp:positionH>
                <wp:positionV relativeFrom="paragraph">
                  <wp:posOffset>301819</wp:posOffset>
                </wp:positionV>
                <wp:extent cx="2135505" cy="2629535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262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F7BD4" w14:textId="330E5B42" w:rsidR="00F934F0" w:rsidRDefault="00F934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81A3C" wp14:editId="26526FC5">
                                  <wp:extent cx="1850065" cy="2279650"/>
                                  <wp:effectExtent l="0" t="0" r="0" b="635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69319892_2226317067495168_7914043495663271936_n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2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881" cy="2310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CFC10D" w14:textId="611D9D3C" w:rsidR="00A22319" w:rsidRPr="00A22319" w:rsidRDefault="00A22319" w:rsidP="00A2231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A22319">
                              <w:rPr>
                                <w:rFonts w:ascii="標楷體" w:eastAsia="標楷體" w:hAnsi="標楷體" w:hint="eastAsia"/>
                              </w:rPr>
                              <w:t>長廊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14D4" id="_x0000_s1028" type="#_x0000_t202" style="position:absolute;left:0;text-align:left;margin-left:253pt;margin-top:23.75pt;width:168.15pt;height:207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" stroked="f">
                <v:textbox>
                  <w:txbxContent>
                    <w:p w14:paraId="122F7BD4" w14:textId="330E5B42" w:rsidR="00F934F0" w:rsidRDefault="00F934F0">
                      <w:r>
                        <w:rPr>
                          <w:noProof/>
                        </w:rPr>
                        <w:drawing>
                          <wp:inline distT="0" distB="0" distL="0" distR="0" wp14:anchorId="3E081A3C" wp14:editId="26526FC5">
                            <wp:extent cx="1850065" cy="2279650"/>
                            <wp:effectExtent l="0" t="0" r="0" b="6350"/>
                            <wp:docPr id="9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69319892_2226317067495168_7914043495663271936_n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2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4881" cy="23102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CFC10D" w14:textId="611D9D3C" w:rsidR="00A22319" w:rsidRPr="00A22319" w:rsidRDefault="00A22319" w:rsidP="00A22319">
                      <w:pPr>
                        <w:pStyle w:val="a4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A22319">
                        <w:rPr>
                          <w:rFonts w:ascii="標楷體" w:eastAsia="標楷體" w:hAnsi="標楷體" w:hint="eastAsia"/>
                        </w:rPr>
                        <w:t>長廊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BA8" w:rsidRPr="008B7754">
        <w:rPr>
          <w:rFonts w:ascii="標楷體" w:eastAsia="標楷體" w:hAnsi="標楷體" w:cs="Helvetica"/>
          <w:szCs w:val="24"/>
        </w:rPr>
        <w:t>著湖面看過去，則會看見乾隆為了祝賀慈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禧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老佛爺60大壽而改名的萬壽山。走過樂壽堂之後，就來到另一個著名的地方-全長有700多米的長廊</w:t>
      </w:r>
      <w:r w:rsidR="00A22319">
        <w:rPr>
          <w:rFonts w:ascii="標楷體" w:eastAsia="標楷體" w:hAnsi="標楷體" w:cs="Helvetica" w:hint="eastAsia"/>
          <w:szCs w:val="24"/>
        </w:rPr>
        <w:t>，讓慈</w:t>
      </w:r>
      <w:proofErr w:type="gramStart"/>
      <w:r w:rsidR="00A22319">
        <w:rPr>
          <w:rFonts w:ascii="標楷體" w:eastAsia="標楷體" w:hAnsi="標楷體" w:cs="Helvetica" w:hint="eastAsia"/>
          <w:szCs w:val="24"/>
        </w:rPr>
        <w:t>禧賞湖</w:t>
      </w:r>
      <w:r w:rsidR="00F8626E">
        <w:rPr>
          <w:rFonts w:ascii="標楷體" w:eastAsia="標楷體" w:hAnsi="標楷體" w:cs="Helvetica" w:hint="eastAsia"/>
          <w:szCs w:val="24"/>
        </w:rPr>
        <w:t>時</w:t>
      </w:r>
      <w:proofErr w:type="gramEnd"/>
      <w:r w:rsidR="00A22319">
        <w:rPr>
          <w:rFonts w:ascii="標楷體" w:eastAsia="標楷體" w:hAnsi="標楷體" w:cs="Helvetica" w:hint="eastAsia"/>
          <w:szCs w:val="24"/>
        </w:rPr>
        <w:t>不用淋雨及日</w:t>
      </w:r>
      <w:proofErr w:type="gramStart"/>
      <w:r w:rsidR="00A22319">
        <w:rPr>
          <w:rFonts w:ascii="標楷體" w:eastAsia="標楷體" w:hAnsi="標楷體" w:cs="Helvetica" w:hint="eastAsia"/>
          <w:szCs w:val="24"/>
        </w:rPr>
        <w:t>曬</w:t>
      </w:r>
      <w:proofErr w:type="gramEnd"/>
      <w:r w:rsidR="00A22319">
        <w:rPr>
          <w:rFonts w:ascii="標楷體" w:eastAsia="標楷體" w:hAnsi="標楷體" w:cs="Helvetica" w:hint="eastAsia"/>
          <w:szCs w:val="24"/>
        </w:rPr>
        <w:t>，</w:t>
      </w:r>
      <w:r w:rsidR="003C6BA8" w:rsidRPr="008B7754">
        <w:rPr>
          <w:rFonts w:ascii="標楷體" w:eastAsia="標楷體" w:hAnsi="標楷體" w:cs="Helvetica"/>
          <w:szCs w:val="24"/>
        </w:rPr>
        <w:t>不僅雕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樑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畫棟有著不同的精美彩色畫作，兩側對稱點綴的四座重檐八角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攢尖亭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，則象徵著春夏秋冬四季，而在走這長廊的同時，往昆明湖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的另側看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，就能看到另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個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著名的點-17孔橋。頤和園結束後，傍晚我們到了奧林匹克公園看鳥巢跟水</w:t>
      </w:r>
      <w:proofErr w:type="gramStart"/>
      <w:r w:rsidR="00731D10">
        <w:rPr>
          <w:rFonts w:ascii="標楷體" w:eastAsia="標楷體" w:hAnsi="標楷體" w:cs="Helvetica" w:hint="eastAsia"/>
          <w:szCs w:val="24"/>
        </w:rPr>
        <w:t>立方，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看不到奧運當場、來感受一下建築也好，水立方跟鳥巢可以在即將天黑時來，就能觀看晚上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亮燈後</w:t>
      </w:r>
      <w:r w:rsidR="00A50905">
        <w:rPr>
          <w:rFonts w:ascii="標楷體" w:eastAsia="標楷體" w:hAnsi="標楷體" w:cs="Helvetica" w:hint="eastAsia"/>
          <w:szCs w:val="24"/>
        </w:rPr>
        <w:t>會</w:t>
      </w:r>
      <w:proofErr w:type="gramEnd"/>
      <w:r w:rsidR="00731D10">
        <w:rPr>
          <w:rFonts w:ascii="標楷體" w:eastAsia="標楷體" w:hAnsi="標楷體" w:cs="Helvetica" w:hint="eastAsia"/>
          <w:szCs w:val="24"/>
        </w:rPr>
        <w:t>變色的水立方</w:t>
      </w:r>
      <w:r w:rsidR="003C6BA8" w:rsidRPr="008B7754">
        <w:rPr>
          <w:rFonts w:ascii="標楷體" w:eastAsia="標楷體" w:hAnsi="標楷體" w:cs="Helvetica"/>
          <w:szCs w:val="24"/>
        </w:rPr>
        <w:t>以及白天不同的樣貌。</w:t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F934F0" w14:paraId="29F28975" w14:textId="77777777" w:rsidTr="00F934F0">
        <w:trPr>
          <w:jc w:val="right"/>
        </w:trPr>
        <w:tc>
          <w:tcPr>
            <w:tcW w:w="4148" w:type="dxa"/>
          </w:tcPr>
          <w:p w14:paraId="604CB057" w14:textId="1023F74E" w:rsidR="00F934F0" w:rsidRDefault="00A22319" w:rsidP="00F934F0">
            <w:pPr>
              <w:jc w:val="center"/>
              <w:rPr>
                <w:rFonts w:ascii="標楷體" w:eastAsia="標楷體" w:hAnsi="標楷體" w:cs="Helvetica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D31C6A" wp14:editId="5C284017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452120</wp:posOffset>
                      </wp:positionV>
                      <wp:extent cx="180109" cy="173182"/>
                      <wp:effectExtent l="19050" t="38100" r="0" b="0"/>
                      <wp:wrapNone/>
                      <wp:docPr id="11" name="箭號: 向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02782">
                                <a:off x="0" y="0"/>
                                <a:ext cx="180109" cy="173182"/>
                              </a:xfrm>
                              <a:prstGeom prst="downArrow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E8643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11" o:spid="_x0000_s1026" type="#_x0000_t67" style="position:absolute;margin-left:122.3pt;margin-top:35.6pt;width:14.2pt;height:13.65pt;rotation:-283685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" adj="10800" filled="f" strokecolor="red" strokeweight="1pt"/>
                  </w:pict>
                </mc:Fallback>
              </mc:AlternateContent>
            </w:r>
            <w:r w:rsidR="00F934F0">
              <w:rPr>
                <w:noProof/>
              </w:rPr>
              <w:drawing>
                <wp:inline distT="0" distB="0" distL="0" distR="0" wp14:anchorId="7F357227" wp14:editId="0F63E43F">
                  <wp:extent cx="2330146" cy="1440000"/>
                  <wp:effectExtent l="0" t="0" r="0" b="8255"/>
                  <wp:docPr id="7" name="圖片 7" descr="一張含有 天空, 室外, 建築物, 圍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9485474_415855252374918_8772468816589357056_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" t="13201" r="7275" b="11615"/>
                          <a:stretch/>
                        </pic:blipFill>
                        <pic:spPr bwMode="auto">
                          <a:xfrm>
                            <a:off x="0" y="0"/>
                            <a:ext cx="233014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B638B5" w14:textId="000E36F1" w:rsidR="00F934F0" w:rsidRPr="00F934F0" w:rsidRDefault="00F934F0" w:rsidP="00F934F0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 w:cs="Helvetica"/>
                <w:szCs w:val="24"/>
              </w:rPr>
            </w:pPr>
            <w:r>
              <w:rPr>
                <w:rFonts w:ascii="標楷體" w:eastAsia="標楷體" w:hAnsi="標楷體" w:cs="Helvetica" w:hint="eastAsia"/>
                <w:szCs w:val="24"/>
              </w:rPr>
              <w:t>昆明湖及萬壽山</w:t>
            </w:r>
          </w:p>
        </w:tc>
        <w:tc>
          <w:tcPr>
            <w:tcW w:w="4148" w:type="dxa"/>
          </w:tcPr>
          <w:p w14:paraId="0F9F3CA8" w14:textId="161C3D13" w:rsidR="00F934F0" w:rsidRDefault="00F934F0" w:rsidP="00F934F0">
            <w:pPr>
              <w:jc w:val="center"/>
              <w:rPr>
                <w:rFonts w:ascii="標楷體" w:eastAsia="標楷體" w:hAnsi="標楷體" w:cs="Helvetica"/>
                <w:szCs w:val="24"/>
              </w:rPr>
            </w:pPr>
            <w:r>
              <w:rPr>
                <w:rFonts w:ascii="標楷體" w:eastAsia="標楷體" w:hAnsi="標楷體" w:cs="Helvetica"/>
                <w:noProof/>
                <w:szCs w:val="24"/>
              </w:rPr>
              <w:drawing>
                <wp:inline distT="0" distB="0" distL="0" distR="0" wp14:anchorId="61FD7527" wp14:editId="34578636">
                  <wp:extent cx="2477386" cy="1439545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9299658_1333130173518982_1449790876761980928_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6" t="11770" r="9286" b="29384"/>
                          <a:stretch/>
                        </pic:blipFill>
                        <pic:spPr bwMode="auto">
                          <a:xfrm>
                            <a:off x="0" y="0"/>
                            <a:ext cx="2478420" cy="144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AA3CFC" w14:textId="3D076718" w:rsidR="00F934F0" w:rsidRPr="00F934F0" w:rsidRDefault="00F934F0" w:rsidP="00F934F0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 w:cs="Helvetica"/>
                <w:szCs w:val="24"/>
              </w:rPr>
            </w:pPr>
            <w:r>
              <w:rPr>
                <w:rFonts w:ascii="標楷體" w:eastAsia="標楷體" w:hAnsi="標楷體" w:cs="Helvetica" w:hint="eastAsia"/>
                <w:szCs w:val="24"/>
              </w:rPr>
              <w:t>1</w:t>
            </w:r>
            <w:r>
              <w:rPr>
                <w:rFonts w:ascii="標楷體" w:eastAsia="標楷體" w:hAnsi="標楷體" w:cs="Helvetica"/>
                <w:szCs w:val="24"/>
              </w:rPr>
              <w:t>7</w:t>
            </w:r>
            <w:r>
              <w:rPr>
                <w:rFonts w:ascii="標楷體" w:eastAsia="標楷體" w:hAnsi="標楷體" w:cs="Helvetica" w:hint="eastAsia"/>
                <w:szCs w:val="24"/>
              </w:rPr>
              <w:t>孔橋</w:t>
            </w:r>
          </w:p>
        </w:tc>
      </w:tr>
    </w:tbl>
    <w:p w14:paraId="041B576D" w14:textId="1BFFFE3F" w:rsidR="009C242A" w:rsidRDefault="00A22319" w:rsidP="00CB0023">
      <w:pPr>
        <w:jc w:val="both"/>
        <w:rPr>
          <w:rFonts w:ascii="標楷體" w:eastAsia="標楷體" w:hAnsi="標楷體" w:cs="Helvetica"/>
          <w:sz w:val="18"/>
          <w:szCs w:val="18"/>
        </w:rPr>
      </w:pPr>
      <w:r w:rsidRPr="00A22319">
        <w:rPr>
          <w:rFonts w:ascii="標楷體" w:eastAsia="標楷體" w:hAnsi="標楷體" w:cs="Helvetic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F89C31" wp14:editId="38C57AAD">
                <wp:simplePos x="0" y="0"/>
                <wp:positionH relativeFrom="margin">
                  <wp:posOffset>3354070</wp:posOffset>
                </wp:positionH>
                <wp:positionV relativeFrom="paragraph">
                  <wp:posOffset>53340</wp:posOffset>
                </wp:positionV>
                <wp:extent cx="2030730" cy="2826385"/>
                <wp:effectExtent l="0" t="0" r="762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282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C8DD" w14:textId="41402673" w:rsidR="00A22319" w:rsidRDefault="00A22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98092" wp14:editId="56B03542">
                                  <wp:extent cx="1818759" cy="2502998"/>
                                  <wp:effectExtent l="0" t="0" r="0" b="0"/>
                                  <wp:docPr id="13" name="圖片 13" descr="一張含有 地板, 牆, 運動,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69716153_489814061798102_5075875226101743616_n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33" t="6468" r="4595" b="48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3018" cy="2522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0FEE55" w14:textId="7368B57F" w:rsidR="00F8626E" w:rsidRDefault="00F8626E" w:rsidP="00F8626E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ind w:leftChars="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逛不到只</w:t>
                            </w:r>
                            <w:r w:rsidR="00EC4F67">
                              <w:rPr>
                                <w:rFonts w:ascii="標楷體" w:eastAsia="標楷體" w:hAnsi="標楷體" w:hint="eastAsia"/>
                              </w:rPr>
                              <w:t>能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拍招牌</w:t>
                            </w:r>
                            <w:r w:rsidR="00EC4F67">
                              <w:rPr>
                                <w:rFonts w:ascii="標楷體" w:eastAsia="標楷體" w:hAnsi="標楷體" w:hint="eastAsia"/>
                              </w:rPr>
                              <w:t>的我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9C31" id="_x0000_s1029" type="#_x0000_t202" style="position:absolute;left:0;text-align:left;margin-left:264.1pt;margin-top:4.2pt;width:159.9pt;height:222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" stroked="f">
                <v:textbox>
                  <w:txbxContent>
                    <w:p w14:paraId="5DC7C8DD" w14:textId="41402673" w:rsidR="00A22319" w:rsidRDefault="00A22319">
                      <w:r>
                        <w:rPr>
                          <w:noProof/>
                        </w:rPr>
                        <w:drawing>
                          <wp:inline distT="0" distB="0" distL="0" distR="0" wp14:anchorId="11498092" wp14:editId="56B03542">
                            <wp:extent cx="1818759" cy="2502998"/>
                            <wp:effectExtent l="0" t="0" r="0" b="0"/>
                            <wp:docPr id="13" name="圖片 13" descr="一張含有 地板, 牆, 運動, 室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69716153_489814061798102_5075875226101743616_n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33" t="6468" r="4595" b="48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3018" cy="25226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0FEE55" w14:textId="7368B57F" w:rsidR="00F8626E" w:rsidRDefault="00F8626E" w:rsidP="00F8626E">
                      <w:pPr>
                        <w:pStyle w:val="a4"/>
                        <w:numPr>
                          <w:ilvl w:val="0"/>
                          <w:numId w:val="9"/>
                        </w:numPr>
                        <w:ind w:leftChars="0"/>
                      </w:pPr>
                      <w:r>
                        <w:rPr>
                          <w:rFonts w:ascii="標楷體" w:eastAsia="標楷體" w:hAnsi="標楷體" w:hint="eastAsia"/>
                        </w:rPr>
                        <w:t>逛不到只</w:t>
                      </w:r>
                      <w:r w:rsidR="00EC4F67">
                        <w:rPr>
                          <w:rFonts w:ascii="標楷體" w:eastAsia="標楷體" w:hAnsi="標楷體" w:hint="eastAsia"/>
                        </w:rPr>
                        <w:t>能</w:t>
                      </w:r>
                      <w:r>
                        <w:rPr>
                          <w:rFonts w:ascii="標楷體" w:eastAsia="標楷體" w:hAnsi="標楷體" w:hint="eastAsia"/>
                        </w:rPr>
                        <w:t>拍招牌</w:t>
                      </w:r>
                      <w:r w:rsidR="00EC4F67">
                        <w:rPr>
                          <w:rFonts w:ascii="標楷體" w:eastAsia="標楷體" w:hAnsi="標楷體" w:hint="eastAsia"/>
                        </w:rPr>
                        <w:t>的我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BA8" w:rsidRPr="008B7754">
        <w:rPr>
          <w:rFonts w:ascii="標楷體" w:eastAsia="標楷體" w:hAnsi="標楷體" w:cs="Helvetica"/>
          <w:szCs w:val="24"/>
        </w:rPr>
        <w:t>瘋狂的我不想浪費任何一秒在北京的時間，沒排行程的這個晚上，我又找室友姐姐</w:t>
      </w:r>
      <w:r w:rsidR="00731D10">
        <w:rPr>
          <w:rFonts w:ascii="標楷體" w:eastAsia="標楷體" w:hAnsi="標楷體" w:cs="Helvetica" w:hint="eastAsia"/>
          <w:szCs w:val="24"/>
        </w:rPr>
        <w:t>一起做出租車</w:t>
      </w:r>
      <w:r w:rsidR="003C6BA8" w:rsidRPr="008B7754">
        <w:rPr>
          <w:rFonts w:ascii="標楷體" w:eastAsia="標楷體" w:hAnsi="標楷體" w:cs="Helvetica"/>
          <w:szCs w:val="24"/>
        </w:rPr>
        <w:t>到比較遠的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三里屯去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走走，可惜中國管的比較嚴，就算是假日，百貨、商場等仍然都很準時的10點關(他們的關是真關門的那種，所以9點就陸續在收東西了.</w:t>
      </w:r>
      <w:proofErr w:type="gramStart"/>
      <w:r w:rsidR="003C6BA8" w:rsidRPr="008B7754">
        <w:rPr>
          <w:rFonts w:ascii="標楷體" w:eastAsia="標楷體" w:hAnsi="標楷體" w:cs="Helvetica"/>
          <w:szCs w:val="24"/>
        </w:rPr>
        <w:t>..</w:t>
      </w:r>
      <w:proofErr w:type="gramEnd"/>
      <w:r w:rsidR="003C6BA8" w:rsidRPr="008B7754">
        <w:rPr>
          <w:rFonts w:ascii="標楷體" w:eastAsia="標楷體" w:hAnsi="標楷體" w:cs="Helvetica"/>
          <w:szCs w:val="24"/>
        </w:rPr>
        <w:t>)，很多東西只能用眼睛望眼欲穿的欣賞哈哈...僅吃了雙皮奶(奶酪)再買個小龍蝦外帶，就再打出租車回去</w:t>
      </w:r>
      <w:proofErr w:type="spellStart"/>
      <w:r w:rsidR="003C6BA8" w:rsidRPr="001D60B8">
        <w:rPr>
          <w:rFonts w:ascii="標楷體" w:eastAsia="標楷體" w:hAnsi="標楷體" w:cs="Helvetica"/>
          <w:sz w:val="20"/>
          <w:szCs w:val="20"/>
        </w:rPr>
        <w:t>p.s</w:t>
      </w:r>
      <w:proofErr w:type="spellEnd"/>
      <w:r w:rsidR="003C6BA8" w:rsidRPr="001D60B8">
        <w:rPr>
          <w:rFonts w:ascii="標楷體" w:eastAsia="標楷體" w:hAnsi="標楷體" w:cs="Helvetica"/>
          <w:sz w:val="20"/>
          <w:szCs w:val="20"/>
        </w:rPr>
        <w:t>因為當下太多人都要回去，我們攔不怎麼到車(沒辦法，沒電話號碼無法用打滴的)，嘗試找出租車的同時也才發現喊價的其實很多，而且都是我們坐去時的快兩倍價在喊，要坐那種的話，記得談好價錢、選看起來比較正常的並結伴去坐，才比較安全</w:t>
      </w:r>
      <w:r w:rsidR="00553F87" w:rsidRPr="001D60B8">
        <w:rPr>
          <w:rFonts w:ascii="標楷體" w:eastAsia="標楷體" w:hAnsi="標楷體" w:cs="Helvetica" w:hint="eastAsia"/>
          <w:sz w:val="20"/>
          <w:szCs w:val="20"/>
        </w:rPr>
        <w:t>~</w:t>
      </w:r>
    </w:p>
    <w:p w14:paraId="72718771" w14:textId="70076889" w:rsidR="00756365" w:rsidRDefault="00553F87" w:rsidP="00CB0023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第六天，</w:t>
      </w:r>
      <w:r w:rsidR="001D60B8">
        <w:rPr>
          <w:rFonts w:ascii="標楷體" w:eastAsia="標楷體" w:hAnsi="標楷體" w:hint="eastAsia"/>
        </w:rPr>
        <w:t>我們去了天壇公園，主要的景點有-祈年殿、皇</w:t>
      </w:r>
      <w:proofErr w:type="gramStart"/>
      <w:r w:rsidR="00B50A92">
        <w:rPr>
          <w:rFonts w:ascii="標楷體" w:eastAsia="標楷體" w:hAnsi="標楷體" w:hint="eastAsia"/>
        </w:rPr>
        <w:t>穹</w:t>
      </w:r>
      <w:proofErr w:type="gramEnd"/>
      <w:r w:rsidR="001D60B8">
        <w:rPr>
          <w:rFonts w:ascii="標楷體" w:eastAsia="標楷體" w:hAnsi="標楷體" w:hint="eastAsia"/>
        </w:rPr>
        <w:t>宇</w:t>
      </w:r>
      <w:r w:rsidR="00B50A92">
        <w:rPr>
          <w:rFonts w:ascii="標楷體" w:eastAsia="標楷體" w:hAnsi="標楷體" w:hint="eastAsia"/>
        </w:rPr>
        <w:t>、回音壁、</w:t>
      </w:r>
      <w:proofErr w:type="gramStart"/>
      <w:r w:rsidR="00B50A92">
        <w:rPr>
          <w:rFonts w:ascii="標楷體" w:eastAsia="標楷體" w:hAnsi="標楷體" w:hint="eastAsia"/>
        </w:rPr>
        <w:t>圜</w:t>
      </w:r>
      <w:proofErr w:type="gramEnd"/>
      <w:r w:rsidR="00B50A92">
        <w:rPr>
          <w:rFonts w:ascii="標楷體" w:eastAsia="標楷體" w:hAnsi="標楷體" w:hint="eastAsia"/>
        </w:rPr>
        <w:t>丘</w:t>
      </w:r>
      <w:r w:rsidR="001D60B8">
        <w:rPr>
          <w:rFonts w:ascii="標楷體" w:eastAsia="標楷體" w:hAnsi="標楷體" w:hint="eastAsia"/>
        </w:rPr>
        <w:t>，</w:t>
      </w:r>
      <w:r w:rsidR="00B50A92">
        <w:rPr>
          <w:rFonts w:ascii="標楷體" w:eastAsia="標楷體" w:hAnsi="標楷體" w:hint="eastAsia"/>
        </w:rPr>
        <w:t>從北門進去</w:t>
      </w:r>
      <w:r w:rsidR="00B331E4">
        <w:rPr>
          <w:rFonts w:ascii="標楷體" w:eastAsia="標楷體" w:hAnsi="標楷體" w:hint="eastAsia"/>
        </w:rPr>
        <w:t>抬頭往遠處望就能看到祈年殿的頂，而</w:t>
      </w:r>
      <w:r w:rsidR="00B50A92">
        <w:rPr>
          <w:rFonts w:ascii="標楷體" w:eastAsia="標楷體" w:hAnsi="標楷體" w:hint="eastAsia"/>
        </w:rPr>
        <w:t>右手邊有個宰</w:t>
      </w:r>
      <w:proofErr w:type="gramStart"/>
      <w:r w:rsidR="00B50A92">
        <w:rPr>
          <w:rFonts w:ascii="標楷體" w:eastAsia="標楷體" w:hAnsi="標楷體" w:hint="eastAsia"/>
        </w:rPr>
        <w:t>牲</w:t>
      </w:r>
      <w:proofErr w:type="gramEnd"/>
      <w:r w:rsidR="00B50A92">
        <w:rPr>
          <w:rFonts w:ascii="標楷體" w:eastAsia="標楷體" w:hAnsi="標楷體" w:hint="eastAsia"/>
        </w:rPr>
        <w:t>亭，要拿去祈年殿的羔羊等會在這</w:t>
      </w:r>
      <w:r w:rsidR="009B1A13">
        <w:rPr>
          <w:rFonts w:ascii="標楷體" w:eastAsia="標楷體" w:hAnsi="標楷體" w:hint="eastAsia"/>
        </w:rPr>
        <w:t>宰</w:t>
      </w:r>
      <w:proofErr w:type="gramStart"/>
      <w:r w:rsidR="009B1A13">
        <w:rPr>
          <w:rFonts w:ascii="標楷體" w:eastAsia="標楷體" w:hAnsi="標楷體" w:hint="eastAsia"/>
        </w:rPr>
        <w:t>牲亭</w:t>
      </w:r>
      <w:r w:rsidR="00B50A92">
        <w:rPr>
          <w:rFonts w:ascii="標楷體" w:eastAsia="標楷體" w:hAnsi="標楷體" w:hint="eastAsia"/>
        </w:rPr>
        <w:t>先</w:t>
      </w:r>
      <w:proofErr w:type="gramEnd"/>
      <w:r w:rsidR="00B50A92">
        <w:rPr>
          <w:rFonts w:ascii="標楷體" w:eastAsia="標楷體" w:hAnsi="標楷體" w:hint="eastAsia"/>
        </w:rPr>
        <w:t>處理</w:t>
      </w:r>
      <w:r w:rsidR="009B1A13">
        <w:rPr>
          <w:rFonts w:ascii="標楷體" w:eastAsia="標楷體" w:hAnsi="標楷體" w:hint="eastAsia"/>
        </w:rPr>
        <w:t>再拿去</w:t>
      </w:r>
      <w:r w:rsidR="00B50A92">
        <w:rPr>
          <w:rFonts w:ascii="標楷體" w:eastAsia="標楷體" w:hAnsi="標楷體" w:hint="eastAsia"/>
        </w:rPr>
        <w:t>，</w:t>
      </w:r>
      <w:r w:rsidR="00B331E4">
        <w:rPr>
          <w:rFonts w:ascii="標楷體" w:eastAsia="標楷體" w:hAnsi="標楷體" w:hint="eastAsia"/>
        </w:rPr>
        <w:t>走過七十二長廊就能來到祈年殿，</w:t>
      </w:r>
      <w:r w:rsidR="002B69A5">
        <w:rPr>
          <w:rFonts w:ascii="標楷體" w:eastAsia="標楷體" w:hAnsi="標楷體" w:hint="eastAsia"/>
        </w:rPr>
        <w:t>殿內的柱子有著幾種含意，中央的4根龍柱代表了四季、中圈12根金柱代表了一年的月份、外圈12根象徵一天</w:t>
      </w:r>
      <w:r w:rsidR="00FE6CF9">
        <w:rPr>
          <w:rFonts w:ascii="標楷體" w:eastAsia="標楷體" w:hAnsi="標楷體" w:hint="eastAsia"/>
        </w:rPr>
        <w:t>十二</w:t>
      </w:r>
      <w:proofErr w:type="gramStart"/>
      <w:r w:rsidR="002B69A5">
        <w:rPr>
          <w:rFonts w:ascii="標楷體" w:eastAsia="標楷體" w:hAnsi="標楷體" w:hint="eastAsia"/>
        </w:rPr>
        <w:t>個</w:t>
      </w:r>
      <w:proofErr w:type="gramEnd"/>
      <w:r w:rsidR="002B69A5">
        <w:rPr>
          <w:rFonts w:ascii="標楷體" w:eastAsia="標楷體" w:hAnsi="標楷體" w:hint="eastAsia"/>
        </w:rPr>
        <w:t>時辰，</w:t>
      </w:r>
      <w:r w:rsidR="00FE6CF9">
        <w:rPr>
          <w:rFonts w:ascii="標楷體" w:eastAsia="標楷體" w:hAnsi="標楷體" w:hint="eastAsia"/>
        </w:rPr>
        <w:t>而</w:t>
      </w:r>
      <w:r w:rsidR="002B69A5">
        <w:rPr>
          <w:rFonts w:ascii="標楷體" w:eastAsia="標楷體" w:hAnsi="標楷體" w:hint="eastAsia"/>
        </w:rPr>
        <w:t>中</w:t>
      </w:r>
      <w:proofErr w:type="gramStart"/>
      <w:r w:rsidR="002B69A5">
        <w:rPr>
          <w:rFonts w:ascii="標楷體" w:eastAsia="標楷體" w:hAnsi="標楷體" w:hint="eastAsia"/>
        </w:rPr>
        <w:lastRenderedPageBreak/>
        <w:t>圈加外</w:t>
      </w:r>
      <w:proofErr w:type="gramEnd"/>
      <w:r w:rsidR="002B69A5">
        <w:rPr>
          <w:rFonts w:ascii="標楷體" w:eastAsia="標楷體" w:hAnsi="標楷體" w:hint="eastAsia"/>
        </w:rPr>
        <w:t>圈象徵2</w:t>
      </w:r>
      <w:r w:rsidR="002B69A5">
        <w:rPr>
          <w:rFonts w:ascii="標楷體" w:eastAsia="標楷體" w:hAnsi="標楷體"/>
        </w:rPr>
        <w:t>4</w:t>
      </w:r>
      <w:r w:rsidR="002B69A5">
        <w:rPr>
          <w:rFonts w:ascii="標楷體" w:eastAsia="標楷體" w:hAnsi="標楷體" w:hint="eastAsia"/>
        </w:rPr>
        <w:t>節氣、三層相加則是2</w:t>
      </w:r>
      <w:r w:rsidR="002B69A5">
        <w:rPr>
          <w:rFonts w:ascii="標楷體" w:eastAsia="標楷體" w:hAnsi="標楷體"/>
        </w:rPr>
        <w:t>8</w:t>
      </w:r>
      <w:r w:rsidR="002B69A5">
        <w:rPr>
          <w:rFonts w:ascii="標楷體" w:eastAsia="標楷體" w:hAnsi="標楷體" w:hint="eastAsia"/>
        </w:rPr>
        <w:t>星宿</w:t>
      </w:r>
      <w:r w:rsidR="00FE6CF9">
        <w:rPr>
          <w:rFonts w:ascii="標楷體" w:eastAsia="標楷體" w:hAnsi="標楷體" w:hint="eastAsia"/>
        </w:rPr>
        <w:t>，不僅這幾根柱子是這麼的有學問內涵，</w:t>
      </w:r>
      <w:proofErr w:type="gramStart"/>
      <w:r w:rsidR="00FE6CF9">
        <w:rPr>
          <w:rFonts w:ascii="標楷體" w:eastAsia="標楷體" w:hAnsi="標楷體" w:hint="eastAsia"/>
        </w:rPr>
        <w:t>圜</w:t>
      </w:r>
      <w:proofErr w:type="gramEnd"/>
      <w:r w:rsidR="00FE6CF9">
        <w:rPr>
          <w:rFonts w:ascii="標楷體" w:eastAsia="標楷體" w:hAnsi="標楷體" w:hint="eastAsia"/>
        </w:rPr>
        <w:t>丘、丹</w:t>
      </w:r>
      <w:proofErr w:type="gramStart"/>
      <w:r w:rsidR="00FE6CF9">
        <w:rPr>
          <w:rFonts w:ascii="標楷體" w:eastAsia="標楷體" w:hAnsi="標楷體" w:hint="eastAsia"/>
        </w:rPr>
        <w:t>陛</w:t>
      </w:r>
      <w:proofErr w:type="gramEnd"/>
      <w:r w:rsidR="00FE6CF9">
        <w:rPr>
          <w:rFonts w:ascii="標楷體" w:eastAsia="標楷體" w:hAnsi="標楷體" w:hint="eastAsia"/>
        </w:rPr>
        <w:t>橋、回音壁也都大有學問，可以看出前人真的是很有智慧也很講究，也從這重重層面感受到古人對上天滿滿的尊重。下午我們</w:t>
      </w:r>
      <w:proofErr w:type="gramStart"/>
      <w:r w:rsidR="00FE6CF9">
        <w:rPr>
          <w:rFonts w:ascii="標楷體" w:eastAsia="標楷體" w:hAnsi="標楷體" w:hint="eastAsia"/>
        </w:rPr>
        <w:t>去了恭王府</w:t>
      </w:r>
      <w:proofErr w:type="gramEnd"/>
      <w:r w:rsidR="00FE6CF9">
        <w:rPr>
          <w:rFonts w:ascii="標楷體" w:eastAsia="標楷體" w:hAnsi="標楷體" w:hint="eastAsia"/>
        </w:rPr>
        <w:t>，也就是被俗稱為清朝</w:t>
      </w:r>
      <w:r w:rsidR="00F8779B">
        <w:rPr>
          <w:rFonts w:ascii="標楷體" w:eastAsia="標楷體" w:hAnsi="標楷體" w:hint="eastAsia"/>
        </w:rPr>
        <w:t>最</w:t>
      </w:r>
      <w:r w:rsidR="00FE6CF9">
        <w:rPr>
          <w:rFonts w:ascii="標楷體" w:eastAsia="標楷體" w:hAnsi="標楷體" w:hint="eastAsia"/>
        </w:rPr>
        <w:t>大貪官-和</w:t>
      </w:r>
      <w:proofErr w:type="gramStart"/>
      <w:r w:rsidR="00FE6CF9">
        <w:rPr>
          <w:rFonts w:ascii="標楷體" w:eastAsia="標楷體" w:hAnsi="標楷體" w:hint="eastAsia"/>
        </w:rPr>
        <w:t>珅</w:t>
      </w:r>
      <w:proofErr w:type="gramEnd"/>
      <w:r w:rsidR="00FE6CF9">
        <w:rPr>
          <w:rFonts w:ascii="標楷體" w:eastAsia="標楷體" w:hAnsi="標楷體" w:hint="eastAsia"/>
        </w:rPr>
        <w:t>、和大人的家，和大人的家真的是非常壯觀</w:t>
      </w:r>
      <w:r w:rsidR="00F8779B">
        <w:rPr>
          <w:rFonts w:ascii="標楷體" w:eastAsia="標楷體" w:hAnsi="標楷體" w:hint="eastAsia"/>
        </w:rPr>
        <w:t>，很難想像這只是一個官的宅邸</w:t>
      </w:r>
      <w:r w:rsidR="00FE6CF9">
        <w:rPr>
          <w:rFonts w:ascii="標楷體" w:eastAsia="標楷體" w:hAnsi="標楷體" w:hint="eastAsia"/>
        </w:rPr>
        <w:t>，</w:t>
      </w:r>
      <w:r w:rsidR="00F8779B">
        <w:rPr>
          <w:rFonts w:ascii="標楷體" w:eastAsia="標楷體" w:hAnsi="標楷體" w:hint="eastAsia"/>
        </w:rPr>
        <w:t>裡面</w:t>
      </w:r>
      <w:r w:rsidR="00FE6CF9">
        <w:rPr>
          <w:rFonts w:ascii="標楷體" w:eastAsia="標楷體" w:hAnsi="標楷體" w:hint="eastAsia"/>
        </w:rPr>
        <w:t>種種的</w:t>
      </w:r>
      <w:r w:rsidR="00F8779B">
        <w:rPr>
          <w:rFonts w:ascii="標楷體" w:eastAsia="標楷體" w:hAnsi="標楷體" w:hint="eastAsia"/>
        </w:rPr>
        <w:t>裝潢及氣派程度，真的是不會輸給所謂的皇家呢!在恭王府我印象最深刻的有</w:t>
      </w:r>
      <w:r w:rsidR="006216C9">
        <w:rPr>
          <w:rFonts w:ascii="標楷體" w:eastAsia="標楷體" w:hAnsi="標楷體" w:hint="eastAsia"/>
        </w:rPr>
        <w:t>二</w:t>
      </w:r>
      <w:r w:rsidR="00F8779B">
        <w:rPr>
          <w:rFonts w:ascii="標楷體" w:eastAsia="標楷體" w:hAnsi="標楷體" w:hint="eastAsia"/>
        </w:rPr>
        <w:t>，一為進去沒多久的藏寶樓，高有兩層樓長則超過一百公尺，而當時裡面都堆滿了和</w:t>
      </w:r>
      <w:proofErr w:type="gramStart"/>
      <w:r w:rsidR="00F8779B">
        <w:rPr>
          <w:rFonts w:ascii="標楷體" w:eastAsia="標楷體" w:hAnsi="標楷體" w:hint="eastAsia"/>
        </w:rPr>
        <w:t>珅想藏</w:t>
      </w:r>
      <w:proofErr w:type="gramEnd"/>
      <w:r w:rsidR="00F8779B">
        <w:rPr>
          <w:rFonts w:ascii="標楷體" w:eastAsia="標楷體" w:hAnsi="標楷體" w:hint="eastAsia"/>
        </w:rPr>
        <w:t>起來的各類財寶，據說被抄家後從裡面挖出的東西，價值相當於當時大清十來年的總收入，光用想的就覺得好壯觀!</w:t>
      </w:r>
      <w:r w:rsidR="009779E9">
        <w:rPr>
          <w:rFonts w:ascii="標楷體" w:eastAsia="標楷體" w:hAnsi="標楷體" w:hint="eastAsia"/>
        </w:rPr>
        <w:t>第</w:t>
      </w:r>
      <w:r w:rsidR="00F8779B">
        <w:rPr>
          <w:rFonts w:ascii="標楷體" w:eastAsia="標楷體" w:hAnsi="標楷體" w:hint="eastAsia"/>
        </w:rPr>
        <w:t>二</w:t>
      </w:r>
      <w:r w:rsidR="009779E9">
        <w:rPr>
          <w:rFonts w:ascii="標楷體" w:eastAsia="標楷體" w:hAnsi="標楷體" w:hint="eastAsia"/>
        </w:rPr>
        <w:t>印象深刻的是康熙皇帝親筆的</w:t>
      </w:r>
      <w:proofErr w:type="gramStart"/>
      <w:r w:rsidR="009779E9">
        <w:rPr>
          <w:rFonts w:ascii="標楷體" w:eastAsia="標楷體" w:hAnsi="標楷體"/>
        </w:rPr>
        <w:t>”</w:t>
      </w:r>
      <w:proofErr w:type="gramEnd"/>
      <w:r w:rsidR="009779E9">
        <w:rPr>
          <w:rFonts w:ascii="標楷體" w:eastAsia="標楷體" w:hAnsi="標楷體" w:hint="eastAsia"/>
        </w:rPr>
        <w:t>福</w:t>
      </w:r>
      <w:proofErr w:type="gramStart"/>
      <w:r w:rsidR="009779E9">
        <w:rPr>
          <w:rFonts w:ascii="標楷體" w:eastAsia="標楷體" w:hAnsi="標楷體"/>
        </w:rPr>
        <w:t>”</w:t>
      </w:r>
      <w:proofErr w:type="gramEnd"/>
      <w:r w:rsidR="009779E9">
        <w:rPr>
          <w:rFonts w:ascii="標楷體" w:eastAsia="標楷體" w:hAnsi="標楷體" w:hint="eastAsia"/>
        </w:rPr>
        <w:t>字碑，因為康熙皇帝不常題字，故而這字碑非常的珍貴，為了進去假山裡看這</w:t>
      </w:r>
      <w:proofErr w:type="gramStart"/>
      <w:r w:rsidR="009779E9">
        <w:rPr>
          <w:rFonts w:ascii="標楷體" w:eastAsia="標楷體" w:hAnsi="標楷體" w:hint="eastAsia"/>
        </w:rPr>
        <w:t>字碑排了</w:t>
      </w:r>
      <w:proofErr w:type="gramEnd"/>
      <w:r w:rsidR="009779E9">
        <w:rPr>
          <w:rFonts w:ascii="標楷體" w:eastAsia="標楷體" w:hAnsi="標楷體" w:hint="eastAsia"/>
        </w:rPr>
        <w:t>好長的隊伍，好不容易走進去就聽到工作人員一直的在叫人</w:t>
      </w:r>
      <w:r w:rsidR="006216C9">
        <w:rPr>
          <w:rFonts w:ascii="標楷體" w:eastAsia="標楷體" w:hAnsi="標楷體" w:hint="eastAsia"/>
        </w:rPr>
        <w:t>先</w:t>
      </w:r>
      <w:r w:rsidR="009779E9">
        <w:rPr>
          <w:rFonts w:ascii="標楷體" w:eastAsia="標楷體" w:hAnsi="標楷體" w:hint="eastAsia"/>
        </w:rPr>
        <w:t>準備好雙手(?</w:t>
      </w:r>
      <w:proofErr w:type="gramStart"/>
      <w:r w:rsidR="009779E9">
        <w:rPr>
          <w:rFonts w:ascii="標楷體" w:eastAsia="標楷體" w:hAnsi="標楷體" w:hint="eastAsia"/>
        </w:rPr>
        <w:t>)</w:t>
      </w:r>
      <w:r w:rsidR="006216C9">
        <w:rPr>
          <w:rFonts w:ascii="標楷體" w:eastAsia="標楷體" w:hAnsi="標楷體" w:hint="eastAsia"/>
        </w:rPr>
        <w:t>、</w:t>
      </w:r>
      <w:proofErr w:type="gramEnd"/>
      <w:r w:rsidR="009779E9">
        <w:rPr>
          <w:rFonts w:ascii="標楷體" w:eastAsia="標楷體" w:hAnsi="標楷體" w:hint="eastAsia"/>
        </w:rPr>
        <w:t>由上而下的摸完一遍石碑後就趕緊往前走，前後根本待不到五秒</w:t>
      </w:r>
      <w:r w:rsidR="009779E9">
        <w:rPr>
          <w:rFonts w:ascii="標楷體" w:eastAsia="標楷體" w:hAnsi="標楷體"/>
        </w:rPr>
        <w:t>…</w:t>
      </w:r>
      <w:r w:rsidR="006216C9">
        <w:rPr>
          <w:rFonts w:ascii="標楷體" w:eastAsia="標楷體" w:hAnsi="標楷體" w:hint="eastAsia"/>
        </w:rPr>
        <w:t>整個過程超空虛的我真的不懂為何我一開始會跟著去排隊，況且我覺得那塊石頭沒有億也有幾千萬人摸過，我只隔空的順了一遍，完全不敢用手真的碰觸到</w:t>
      </w:r>
      <w:r w:rsidR="006216C9">
        <w:rPr>
          <w:rFonts w:ascii="標楷體" w:eastAsia="標楷體" w:hAnsi="標楷體"/>
        </w:rPr>
        <w:t>…</w:t>
      </w:r>
      <w:r w:rsidR="007545F8">
        <w:rPr>
          <w:rFonts w:ascii="標楷體" w:eastAsia="標楷體" w:hAnsi="標楷體" w:hint="eastAsia"/>
        </w:rPr>
        <w:t>因為恭王府位於什剎海附近，參觀完後就順便把我們帶去了前海走走，然後再一路走去北京的另個著名觀光景點-南鑼鼓巷，這裡我覺得有符合我的喜好，是個在古色古香的巷弄中能挑選較為平價文藝小物、販賣不同食物的點，然而放行在晚餐前夕</w:t>
      </w:r>
      <w:r w:rsidR="007545F8">
        <w:rPr>
          <w:rFonts w:ascii="標楷體" w:eastAsia="標楷體" w:hAnsi="標楷體"/>
        </w:rPr>
        <w:t>+</w:t>
      </w:r>
      <w:r w:rsidR="007545F8">
        <w:rPr>
          <w:rFonts w:ascii="標楷體" w:eastAsia="標楷體" w:hAnsi="標楷體" w:hint="eastAsia"/>
        </w:rPr>
        <w:t>讓我們逛的時間不充裕，仍然只能快速大概的瀏覽、食物也不敢多買，只買了個烤榴槤餅</w:t>
      </w:r>
      <w:r w:rsidR="00792152">
        <w:rPr>
          <w:rFonts w:ascii="標楷體" w:eastAsia="標楷體" w:hAnsi="標楷體" w:hint="eastAsia"/>
        </w:rPr>
        <w:t>結束這回合。因為是離別前的最後一餐，今日的晚餐非常的澎湃豐富，北郵老師非常豪邁不手軟的幫我們點餐，點了超級多不同的肉、配料、蔬菜讓我們涮，</w:t>
      </w:r>
      <w:r w:rsidR="00E24C18">
        <w:rPr>
          <w:rFonts w:ascii="標楷體" w:eastAsia="標楷體" w:hAnsi="標楷體" w:hint="eastAsia"/>
        </w:rPr>
        <w:t>真的是非常感謝北</w:t>
      </w:r>
      <w:r w:rsidR="00756365" w:rsidRPr="006C4B2D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1A56B8A" wp14:editId="242F9287">
                <wp:simplePos x="0" y="0"/>
                <wp:positionH relativeFrom="margin">
                  <wp:posOffset>3173730</wp:posOffset>
                </wp:positionH>
                <wp:positionV relativeFrom="paragraph">
                  <wp:posOffset>4613910</wp:posOffset>
                </wp:positionV>
                <wp:extent cx="2094230" cy="3061970"/>
                <wp:effectExtent l="0" t="0" r="1270" b="5080"/>
                <wp:wrapTight wrapText="bothSides">
                  <wp:wrapPolygon edited="0">
                    <wp:start x="0" y="0"/>
                    <wp:lineTo x="0" y="21501"/>
                    <wp:lineTo x="21417" y="21501"/>
                    <wp:lineTo x="21417" y="0"/>
                    <wp:lineTo x="0" y="0"/>
                  </wp:wrapPolygon>
                </wp:wrapTight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306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889F" w14:textId="0239094B" w:rsidR="006C4B2D" w:rsidRDefault="006C4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03887" wp14:editId="58358ADF">
                                  <wp:extent cx="1901467" cy="2668270"/>
                                  <wp:effectExtent l="0" t="0" r="3810" b="8890"/>
                                  <wp:docPr id="16" name="圖片 16" descr="一張含有 個人, 桌, 室內, 女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69813704_2377578309197693_8713182170367131648_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467" cy="2668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2631C0" w14:textId="3712445F" w:rsidR="00756365" w:rsidRPr="00756365" w:rsidRDefault="00756365" w:rsidP="00756365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感謝</w:t>
                            </w:r>
                            <w:r w:rsidRPr="00756365">
                              <w:rPr>
                                <w:rFonts w:ascii="標楷體" w:eastAsia="標楷體" w:hAnsi="標楷體" w:hint="eastAsia"/>
                              </w:rPr>
                              <w:t>領隊、老師的付出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6B8A" id="_x0000_s1030" type="#_x0000_t202" style="position:absolute;left:0;text-align:left;margin-left:249.9pt;margin-top:363.3pt;width:164.9pt;height:241.1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" stroked="f">
                <v:textbox>
                  <w:txbxContent>
                    <w:p w14:paraId="3E68889F" w14:textId="0239094B" w:rsidR="006C4B2D" w:rsidRDefault="006C4B2D">
                      <w:r>
                        <w:rPr>
                          <w:noProof/>
                        </w:rPr>
                        <w:drawing>
                          <wp:inline distT="0" distB="0" distL="0" distR="0" wp14:anchorId="1AE03887" wp14:editId="58358ADF">
                            <wp:extent cx="1901467" cy="2668270"/>
                            <wp:effectExtent l="0" t="0" r="3810" b="8890"/>
                            <wp:docPr id="16" name="圖片 16" descr="一張含有 個人, 桌, 室內, 女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69813704_2377578309197693_8713182170367131648_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467" cy="2668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2631C0" w14:textId="3712445F" w:rsidR="00756365" w:rsidRPr="00756365" w:rsidRDefault="00756365" w:rsidP="00756365">
                      <w:pPr>
                        <w:pStyle w:val="a4"/>
                        <w:numPr>
                          <w:ilvl w:val="0"/>
                          <w:numId w:val="10"/>
                        </w:numPr>
                        <w:ind w:leftChars="0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感謝</w:t>
                      </w:r>
                      <w:r w:rsidRPr="00756365">
                        <w:rPr>
                          <w:rFonts w:ascii="標楷體" w:eastAsia="標楷體" w:hAnsi="標楷體" w:hint="eastAsia"/>
                        </w:rPr>
                        <w:t>領隊、老師的付出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24C18">
        <w:rPr>
          <w:rFonts w:ascii="標楷體" w:eastAsia="標楷體" w:hAnsi="標楷體" w:hint="eastAsia"/>
        </w:rPr>
        <w:t>郵的熱情，我們就在店內邊吃邊聊到快九點才回賓館休息，也因為隔天大機的班機分散的很開，這餐算是為這次的交流營劃上了句點。</w:t>
      </w:r>
    </w:p>
    <w:p w14:paraId="3131CD54" w14:textId="4025B2E7" w:rsidR="00756365" w:rsidRDefault="00D26953" w:rsidP="00756365">
      <w:pPr>
        <w:spacing w:line="3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3AD9D20B" wp14:editId="1170AF6B">
            <wp:extent cx="3019318" cy="2051922"/>
            <wp:effectExtent l="0" t="0" r="0" b="5715"/>
            <wp:docPr id="14" name="圖片 14" descr="一張含有 桌, 食物, 盤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9745804_692301511237995_1543340663242752000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00" cy="20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E624" w14:textId="4224E39F" w:rsidR="00756365" w:rsidRPr="00756365" w:rsidRDefault="00756365" w:rsidP="00756365">
      <w:pPr>
        <w:pStyle w:val="a4"/>
        <w:numPr>
          <w:ilvl w:val="0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豐盛的晚餐</w:t>
      </w:r>
    </w:p>
    <w:p w14:paraId="1C7BE8A1" w14:textId="4224E39F" w:rsidR="00756365" w:rsidRDefault="00756365" w:rsidP="00CB0023">
      <w:pPr>
        <w:jc w:val="both"/>
        <w:rPr>
          <w:rFonts w:ascii="標楷體" w:eastAsia="標楷體" w:hAnsi="標楷體" w:hint="eastAsia"/>
        </w:rPr>
      </w:pPr>
    </w:p>
    <w:p w14:paraId="45A6AE14" w14:textId="52D5BB97" w:rsidR="00E45E4E" w:rsidRDefault="00E24C18" w:rsidP="00CB0023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最後一天</w:t>
      </w:r>
      <w:r w:rsidR="00D26953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因為我是晚上的班機，</w:t>
      </w:r>
      <w:r w:rsidR="002A2F6F">
        <w:rPr>
          <w:rFonts w:ascii="標楷體" w:eastAsia="標楷體" w:hAnsi="標楷體" w:hint="eastAsia"/>
        </w:rPr>
        <w:t>原本打算在</w:t>
      </w:r>
      <w:r>
        <w:rPr>
          <w:rFonts w:ascii="標楷體" w:eastAsia="標楷體" w:hAnsi="標楷體" w:hint="eastAsia"/>
        </w:rPr>
        <w:t>白天空檔</w:t>
      </w:r>
      <w:r w:rsidR="002A2F6F">
        <w:rPr>
          <w:rFonts w:ascii="標楷體" w:eastAsia="標楷體" w:hAnsi="標楷體" w:hint="eastAsia"/>
        </w:rPr>
        <w:t>自己</w:t>
      </w:r>
      <w:r>
        <w:rPr>
          <w:rFonts w:ascii="標楷體" w:eastAsia="標楷體" w:hAnsi="標楷體" w:hint="eastAsia"/>
        </w:rPr>
        <w:t>去故宮的</w:t>
      </w:r>
      <w:r w:rsidR="002A2F6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但</w:t>
      </w:r>
      <w:r w:rsidR="008A2A28">
        <w:rPr>
          <w:rFonts w:ascii="標楷體" w:eastAsia="標楷體" w:hAnsi="標楷體" w:hint="eastAsia"/>
        </w:rPr>
        <w:t>前一天</w:t>
      </w:r>
      <w:r>
        <w:rPr>
          <w:rFonts w:ascii="標楷體" w:eastAsia="標楷體" w:hAnsi="標楷體" w:hint="eastAsia"/>
        </w:rPr>
        <w:t>朋友</w:t>
      </w:r>
      <w:r w:rsidR="008A2A28">
        <w:rPr>
          <w:rFonts w:ascii="標楷體" w:eastAsia="標楷體" w:hAnsi="標楷體" w:hint="eastAsia"/>
        </w:rPr>
        <w:t>打算</w:t>
      </w:r>
      <w:r>
        <w:rPr>
          <w:rFonts w:ascii="標楷體" w:eastAsia="標楷體" w:hAnsi="標楷體" w:hint="eastAsia"/>
        </w:rPr>
        <w:t>幫我上網買票時發現</w:t>
      </w:r>
      <w:r w:rsidR="002A2F6F">
        <w:rPr>
          <w:rFonts w:ascii="標楷體" w:eastAsia="標楷體" w:hAnsi="標楷體" w:hint="eastAsia"/>
        </w:rPr>
        <w:t>那天是星期一休館，所以朋友給了我另</w:t>
      </w:r>
      <w:proofErr w:type="gramStart"/>
      <w:r w:rsidR="002A2F6F">
        <w:rPr>
          <w:rFonts w:ascii="標楷體" w:eastAsia="標楷體" w:hAnsi="標楷體" w:hint="eastAsia"/>
        </w:rPr>
        <w:t>個</w:t>
      </w:r>
      <w:proofErr w:type="gramEnd"/>
      <w:r w:rsidR="002A2F6F">
        <w:rPr>
          <w:rFonts w:ascii="標楷體" w:eastAsia="標楷體" w:hAnsi="標楷體" w:hint="eastAsia"/>
        </w:rPr>
        <w:t>建議-中國國家博物館</w:t>
      </w:r>
      <w:r w:rsidR="00100EA3">
        <w:rPr>
          <w:rFonts w:ascii="標楷體" w:eastAsia="標楷體" w:hAnsi="標楷體" w:hint="eastAsia"/>
        </w:rPr>
        <w:t>。</w:t>
      </w:r>
      <w:r w:rsidR="00D26953">
        <w:rPr>
          <w:rFonts w:ascii="標楷體" w:eastAsia="標楷體" w:hAnsi="標楷體" w:hint="eastAsia"/>
        </w:rPr>
        <w:t>先</w:t>
      </w:r>
      <w:r w:rsidR="00D26953">
        <w:rPr>
          <w:rFonts w:ascii="標楷體" w:eastAsia="標楷體" w:hAnsi="標楷體" w:hint="eastAsia"/>
        </w:rPr>
        <w:t>在北郵校園找</w:t>
      </w:r>
      <w:r w:rsidR="00D26953">
        <w:rPr>
          <w:rFonts w:ascii="標楷體" w:eastAsia="標楷體" w:hAnsi="標楷體" w:hint="eastAsia"/>
        </w:rPr>
        <w:t>完</w:t>
      </w:r>
      <w:r w:rsidR="00D26953">
        <w:rPr>
          <w:rFonts w:ascii="標楷體" w:eastAsia="標楷體" w:hAnsi="標楷體" w:hint="eastAsia"/>
        </w:rPr>
        <w:t>郵局寄</w:t>
      </w:r>
      <w:r w:rsidR="00D26953">
        <w:rPr>
          <w:rFonts w:ascii="標楷體" w:eastAsia="標楷體" w:hAnsi="標楷體" w:hint="eastAsia"/>
        </w:rPr>
        <w:t>出</w:t>
      </w:r>
      <w:r w:rsidR="00D26953">
        <w:rPr>
          <w:rFonts w:ascii="標楷體" w:eastAsia="標楷體" w:hAnsi="標楷體" w:hint="eastAsia"/>
        </w:rPr>
        <w:t>明信片</w:t>
      </w:r>
      <w:r w:rsidR="00D26953">
        <w:rPr>
          <w:rFonts w:ascii="標楷體" w:eastAsia="標楷體" w:hAnsi="標楷體" w:hint="eastAsia"/>
        </w:rPr>
        <w:t>後，</w:t>
      </w:r>
      <w:r w:rsidR="002A2F6F">
        <w:rPr>
          <w:rFonts w:ascii="標楷體" w:eastAsia="標楷體" w:hAnsi="標楷體" w:hint="eastAsia"/>
        </w:rPr>
        <w:t>用出租車+地鐵的方式，坐到了天安門東站，到了現場發現</w:t>
      </w:r>
      <w:r w:rsidR="002A2F6F">
        <w:rPr>
          <w:rFonts w:ascii="標楷體" w:eastAsia="標楷體" w:hAnsi="標楷體"/>
        </w:rPr>
        <w:t>…</w:t>
      </w:r>
      <w:proofErr w:type="gramStart"/>
      <w:r w:rsidR="002A2F6F">
        <w:rPr>
          <w:rFonts w:ascii="標楷體" w:eastAsia="標楷體" w:hAnsi="標楷體" w:hint="eastAsia"/>
        </w:rPr>
        <w:t>國博一樣</w:t>
      </w:r>
      <w:proofErr w:type="gramEnd"/>
      <w:r w:rsidR="002A2F6F">
        <w:rPr>
          <w:rFonts w:ascii="標楷體" w:eastAsia="標楷體" w:hAnsi="標楷體" w:hint="eastAsia"/>
        </w:rPr>
        <w:t>也是休息</w:t>
      </w:r>
      <w:proofErr w:type="gramStart"/>
      <w:r w:rsidR="002A2F6F">
        <w:rPr>
          <w:rFonts w:ascii="標楷體" w:eastAsia="標楷體" w:hAnsi="標楷體" w:hint="eastAsia"/>
        </w:rPr>
        <w:t>啊阿啊啊</w:t>
      </w:r>
      <w:proofErr w:type="gramEnd"/>
      <w:r w:rsidR="002A2F6F">
        <w:rPr>
          <w:rFonts w:ascii="標楷體" w:eastAsia="標楷體" w:hAnsi="標楷體" w:hint="eastAsia"/>
        </w:rPr>
        <w:t>!!!超級崩潰也</w:t>
      </w:r>
      <w:r w:rsidR="002A2F6F">
        <w:rPr>
          <w:rFonts w:ascii="標楷體" w:eastAsia="標楷體" w:hAnsi="標楷體" w:hint="eastAsia"/>
        </w:rPr>
        <w:lastRenderedPageBreak/>
        <w:t>難過</w:t>
      </w:r>
      <w:r w:rsidR="002A2F6F">
        <w:rPr>
          <w:rFonts w:ascii="標楷體" w:eastAsia="標楷體" w:hAnsi="標楷體"/>
        </w:rPr>
        <w:t>…</w:t>
      </w:r>
      <w:r w:rsidR="002A2F6F">
        <w:rPr>
          <w:rFonts w:ascii="標楷體" w:eastAsia="標楷體" w:hAnsi="標楷體" w:hint="eastAsia"/>
        </w:rPr>
        <w:t>如果知道國博也休息，我就去</w:t>
      </w:r>
      <w:r w:rsidR="00D26953">
        <w:rPr>
          <w:rFonts w:ascii="標楷體" w:eastAsia="標楷體" w:hAnsi="標楷體" w:hint="eastAsia"/>
        </w:rPr>
        <w:t>南</w:t>
      </w:r>
      <w:r w:rsidR="002A2F6F">
        <w:rPr>
          <w:rFonts w:ascii="標楷體" w:eastAsia="標楷體" w:hAnsi="標楷體" w:hint="eastAsia"/>
        </w:rPr>
        <w:t>鑼鼓巷了</w:t>
      </w:r>
      <w:r w:rsidR="008A2A28">
        <w:rPr>
          <w:rFonts w:ascii="標楷體" w:eastAsia="標楷體" w:hAnsi="標楷體"/>
        </w:rPr>
        <w:t>…</w:t>
      </w:r>
      <w:r w:rsidR="008A2A28">
        <w:rPr>
          <w:rFonts w:ascii="標楷體" w:eastAsia="標楷體" w:hAnsi="標楷體" w:hint="eastAsia"/>
        </w:rPr>
        <w:t>但因為</w:t>
      </w:r>
      <w:r w:rsidR="00D26953">
        <w:rPr>
          <w:rFonts w:ascii="標楷體" w:eastAsia="標楷體" w:hAnsi="標楷體" w:hint="eastAsia"/>
        </w:rPr>
        <w:t>有點距離、</w:t>
      </w:r>
      <w:r w:rsidR="008A2A28">
        <w:rPr>
          <w:rFonts w:ascii="標楷體" w:eastAsia="標楷體" w:hAnsi="標楷體" w:hint="eastAsia"/>
        </w:rPr>
        <w:t>時間已經不允許，想說竟然都來到天安門了就進去看看吧，結果還沒走到天安門的安檢口就發現大排長龍，谷哥一下</w:t>
      </w:r>
      <w:r w:rsidR="00D26953">
        <w:rPr>
          <w:rFonts w:ascii="標楷體" w:eastAsia="標楷體" w:hAnsi="標楷體" w:hint="eastAsia"/>
        </w:rPr>
        <w:t>後</w:t>
      </w:r>
      <w:r w:rsidR="008A2A28">
        <w:rPr>
          <w:rFonts w:ascii="標楷體" w:eastAsia="標楷體" w:hAnsi="標楷體" w:hint="eastAsia"/>
        </w:rPr>
        <w:t>發現是我太會挑日子了，七月一日為中國共產黨誕生紀念日</w:t>
      </w:r>
      <w:r w:rsidR="00860821">
        <w:rPr>
          <w:rFonts w:ascii="標楷體" w:eastAsia="標楷體" w:hAnsi="標楷體"/>
        </w:rPr>
        <w:t>…</w:t>
      </w:r>
      <w:r w:rsidR="008A2A28">
        <w:rPr>
          <w:rFonts w:ascii="標楷體" w:eastAsia="標楷體" w:hAnsi="標楷體" w:hint="eastAsia"/>
        </w:rPr>
        <w:t>卡到他們慶祝日的我</w:t>
      </w:r>
      <w:r w:rsidR="00100EA3">
        <w:rPr>
          <w:rFonts w:ascii="標楷體" w:eastAsia="標楷體" w:hAnsi="標楷體" w:hint="eastAsia"/>
        </w:rPr>
        <w:t>，</w:t>
      </w:r>
      <w:r w:rsidR="008A2A28">
        <w:rPr>
          <w:rFonts w:ascii="標楷體" w:eastAsia="標楷體" w:hAnsi="標楷體" w:hint="eastAsia"/>
        </w:rPr>
        <w:t>只好跟著人群默默地曝曬在太陽下半小時</w:t>
      </w:r>
      <w:r w:rsidR="00860821">
        <w:rPr>
          <w:rFonts w:ascii="標楷體" w:eastAsia="標楷體" w:hAnsi="標楷體" w:hint="eastAsia"/>
        </w:rPr>
        <w:t>左右才</w:t>
      </w:r>
      <w:r w:rsidR="008A2A28">
        <w:rPr>
          <w:rFonts w:ascii="標楷體" w:eastAsia="標楷體" w:hAnsi="標楷體" w:hint="eastAsia"/>
        </w:rPr>
        <w:t>抵達安檢</w:t>
      </w:r>
      <w:r w:rsidR="00100EA3">
        <w:rPr>
          <w:rFonts w:ascii="標楷體" w:eastAsia="標楷體" w:hAnsi="標楷體" w:hint="eastAsia"/>
        </w:rPr>
        <w:t>口</w:t>
      </w:r>
      <w:r w:rsidR="008A2A28">
        <w:rPr>
          <w:rFonts w:ascii="標楷體" w:eastAsia="標楷體" w:hAnsi="標楷體" w:hint="eastAsia"/>
        </w:rPr>
        <w:t>，</w:t>
      </w:r>
      <w:r w:rsidR="00100EA3">
        <w:rPr>
          <w:rFonts w:ascii="標楷體" w:eastAsia="標楷體" w:hAnsi="標楷體" w:hint="eastAsia"/>
        </w:rPr>
        <w:t>卻又再被安檢小哥哥小姐姐單獨帶到旁邊盤查</w:t>
      </w:r>
      <w:r w:rsidR="00100EA3">
        <w:rPr>
          <w:rFonts w:ascii="標楷體" w:eastAsia="標楷體" w:hAnsi="標楷體"/>
        </w:rPr>
        <w:t>…</w:t>
      </w:r>
      <w:r w:rsidR="00100EA3">
        <w:rPr>
          <w:rFonts w:ascii="標楷體" w:eastAsia="標楷體" w:hAnsi="標楷體" w:hint="eastAsia"/>
        </w:rPr>
        <w:t>在我拿出一些北郵相關東西表示我真的是來交流的，才終於被放行進去，真是多災多難。我是從天安門對面的地鐵站出來的，故排隊地點也是天安門對面的大廣場，這側有主席紀念館、人民大會堂、</w:t>
      </w:r>
      <w:r w:rsidR="00B32A75">
        <w:rPr>
          <w:rFonts w:ascii="標楷體" w:eastAsia="標楷體" w:hAnsi="標楷體" w:hint="eastAsia"/>
        </w:rPr>
        <w:t>跟我無緣的</w:t>
      </w:r>
      <w:r w:rsidR="00100EA3">
        <w:rPr>
          <w:rFonts w:ascii="標楷體" w:eastAsia="標楷體" w:hAnsi="標楷體" w:hint="eastAsia"/>
        </w:rPr>
        <w:t>國博，但他們在那天均沒有開放，就</w:t>
      </w:r>
      <w:r w:rsidR="00B32A75">
        <w:rPr>
          <w:rFonts w:ascii="標楷體" w:eastAsia="標楷體" w:hAnsi="標楷體" w:hint="eastAsia"/>
        </w:rPr>
        <w:t>只在這側觀賞了一下課本裡會出現的圖(要拍全景這側拍起來比較好)，就走地下道去對面天安門城樓了，繼續走下去出了天安門後就會看到我心心念念</w:t>
      </w:r>
      <w:r w:rsidR="00860821">
        <w:rPr>
          <w:rFonts w:ascii="標楷體" w:eastAsia="標楷體" w:hAnsi="標楷體" w:hint="eastAsia"/>
        </w:rPr>
        <w:t>大門緊閉的故宮</w:t>
      </w:r>
      <w:r w:rsidR="00B32A75">
        <w:rPr>
          <w:rFonts w:ascii="標楷體" w:eastAsia="標楷體" w:hAnsi="標楷體" w:hint="eastAsia"/>
        </w:rPr>
        <w:t>午門</w:t>
      </w:r>
      <w:r w:rsidR="00B32A75">
        <w:rPr>
          <w:rFonts w:ascii="標楷體" w:eastAsia="標楷體" w:hAnsi="標楷體"/>
        </w:rPr>
        <w:t>…</w:t>
      </w:r>
      <w:r w:rsidR="00860821">
        <w:rPr>
          <w:rFonts w:ascii="標楷體" w:eastAsia="標楷體" w:hAnsi="標楷體" w:hint="eastAsia"/>
        </w:rPr>
        <w:t>將午門及城牆後的屋脊記在腦中後，準備走原路回地鐵站的同時，被保安攔下來說這是出口、要進來請排隊，只好捨棄這最快的原路另尋他法。查完高德地圖後發現回地鐵第二快的路需要經過旁邊的中山公園，只好無</w:t>
      </w:r>
      <w:r w:rsidR="00042AFF">
        <w:rPr>
          <w:rFonts w:ascii="標楷體" w:eastAsia="標楷體" w:hAnsi="標楷體" w:hint="eastAsia"/>
        </w:rPr>
        <w:t>心</w:t>
      </w:r>
      <w:r w:rsidR="00860821">
        <w:rPr>
          <w:rFonts w:ascii="標楷體" w:eastAsia="標楷體" w:hAnsi="標楷體" w:hint="eastAsia"/>
        </w:rPr>
        <w:t>插柳</w:t>
      </w:r>
      <w:r w:rsidR="00042AFF">
        <w:rPr>
          <w:rFonts w:ascii="標楷體" w:eastAsia="標楷體" w:hAnsi="標楷體" w:hint="eastAsia"/>
        </w:rPr>
        <w:t>的去中山公園踏踏了(雖然進公園也需要門票</w:t>
      </w:r>
      <w:r w:rsidR="00042AFF">
        <w:rPr>
          <w:rFonts w:ascii="標楷體" w:eastAsia="標楷體" w:hAnsi="標楷體"/>
        </w:rPr>
        <w:t>…</w:t>
      </w:r>
      <w:r w:rsidR="00042AFF">
        <w:rPr>
          <w:rFonts w:ascii="標楷體" w:eastAsia="標楷體" w:hAnsi="標楷體" w:hint="eastAsia"/>
        </w:rPr>
        <w:t>不過不貴就是)，我大概只走到一半的區域，但整體感覺仍然不錯，充滿綠色植物野蠻乾淨，是個適合當地居民假日來這裡享受安靜休養心靈的避暑好地方，而往護城河對面看過去則能看見更多故宮內建築的屋脊(護城河寬到能在裡面踩天鵝船</w:t>
      </w:r>
      <w:r w:rsidR="00042AFF">
        <w:rPr>
          <w:rFonts w:ascii="標楷體" w:eastAsia="標楷體" w:hAnsi="標楷體"/>
        </w:rPr>
        <w:t>…</w:t>
      </w:r>
      <w:r w:rsidR="00042AFF">
        <w:rPr>
          <w:rFonts w:ascii="標楷體" w:eastAsia="標楷體" w:hAnsi="標楷體" w:hint="eastAsia"/>
        </w:rPr>
        <w:t>可惜我時間不夠</w:t>
      </w:r>
      <w:r w:rsidR="00042AFF">
        <w:rPr>
          <w:rFonts w:ascii="標楷體" w:eastAsia="標楷體" w:hAnsi="標楷體"/>
        </w:rPr>
        <w:t>+</w:t>
      </w:r>
      <w:r w:rsidR="00042AFF">
        <w:rPr>
          <w:rFonts w:ascii="標楷體" w:eastAsia="標楷體" w:hAnsi="標楷體" w:hint="eastAsia"/>
        </w:rPr>
        <w:t>水質優養化到有點綠)，就這樣邊逛邊找路的走到了地鐵天安門西站</w:t>
      </w:r>
      <w:r w:rsidR="00D26953">
        <w:rPr>
          <w:rFonts w:ascii="標楷體" w:eastAsia="標楷體" w:hAnsi="標楷體" w:hint="eastAsia"/>
        </w:rPr>
        <w:t>坐回了西直門站，去旁邊的凱德mall逛了一會，就攔出租車回到北郵酒店等待集合</w:t>
      </w:r>
      <w:r w:rsidR="00756365">
        <w:rPr>
          <w:rFonts w:ascii="標楷體" w:eastAsia="標楷體" w:hAnsi="標楷體" w:hint="eastAsia"/>
        </w:rPr>
        <w:t>，結束了這次的北京之旅</w:t>
      </w:r>
      <w:r w:rsidR="00D26953">
        <w:rPr>
          <w:rFonts w:ascii="標楷體" w:eastAsia="標楷體" w:hAnsi="標楷體" w:hint="eastAsia"/>
        </w:rPr>
        <w:t>。</w:t>
      </w:r>
    </w:p>
    <w:p w14:paraId="2B8F3DFC" w14:textId="288F646F" w:rsidR="00CF16CB" w:rsidRDefault="00D26953" w:rsidP="00CB0023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85751C9" wp14:editId="3B198CEB">
            <wp:extent cx="5274310" cy="3956050"/>
            <wp:effectExtent l="0" t="0" r="2540" b="6350"/>
            <wp:docPr id="6" name="圖片 6" descr="一張含有 室外, 天空, 建築物, 路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9330107_387806668597891_4458971635810041856_n.jpg"/>
                    <pic:cNvPicPr/>
                  </pic:nvPicPr>
                  <pic:blipFill>
                    <a:blip r:embed="rId16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CDB1" w14:textId="5EBAE961" w:rsidR="00D26953" w:rsidRPr="00D26953" w:rsidRDefault="00D26953" w:rsidP="00D26953">
      <w:pPr>
        <w:pStyle w:val="a4"/>
        <w:numPr>
          <w:ilvl w:val="0"/>
          <w:numId w:val="6"/>
        </w:numPr>
        <w:ind w:leftChars="0"/>
        <w:jc w:val="both"/>
        <w:rPr>
          <w:rFonts w:ascii="標楷體" w:eastAsia="標楷體" w:hAnsi="標楷體" w:hint="eastAsia"/>
        </w:rPr>
      </w:pPr>
      <w:r w:rsidRPr="00D26953">
        <w:rPr>
          <w:rFonts w:ascii="標楷體" w:eastAsia="標楷體" w:hAnsi="標楷體" w:hint="eastAsia"/>
        </w:rPr>
        <w:t>北郵大門-最後一天自己亂逛時終於能優</w:t>
      </w:r>
      <w:proofErr w:type="gramStart"/>
      <w:r w:rsidRPr="00D26953">
        <w:rPr>
          <w:rFonts w:ascii="標楷體" w:eastAsia="標楷體" w:hAnsi="標楷體" w:hint="eastAsia"/>
        </w:rPr>
        <w:t>閒</w:t>
      </w:r>
      <w:proofErr w:type="gramEnd"/>
      <w:r w:rsidRPr="00D26953">
        <w:rPr>
          <w:rFonts w:ascii="標楷體" w:eastAsia="標楷體" w:hAnsi="標楷體" w:hint="eastAsia"/>
        </w:rPr>
        <w:t>的拍</w:t>
      </w:r>
    </w:p>
    <w:sectPr w:rsidR="00D26953" w:rsidRPr="00D269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A1C09"/>
    <w:multiLevelType w:val="hybridMultilevel"/>
    <w:tmpl w:val="58229A6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971887"/>
    <w:multiLevelType w:val="hybridMultilevel"/>
    <w:tmpl w:val="C6AAD9A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400236"/>
    <w:multiLevelType w:val="hybridMultilevel"/>
    <w:tmpl w:val="233AEA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A686FD6"/>
    <w:multiLevelType w:val="hybridMultilevel"/>
    <w:tmpl w:val="6B10A18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02349C4"/>
    <w:multiLevelType w:val="hybridMultilevel"/>
    <w:tmpl w:val="4268DD4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0286794"/>
    <w:multiLevelType w:val="hybridMultilevel"/>
    <w:tmpl w:val="6E8EA67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A976FFF"/>
    <w:multiLevelType w:val="hybridMultilevel"/>
    <w:tmpl w:val="913C587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06E6D00"/>
    <w:multiLevelType w:val="hybridMultilevel"/>
    <w:tmpl w:val="F30A611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91455FD"/>
    <w:multiLevelType w:val="hybridMultilevel"/>
    <w:tmpl w:val="410E30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C57695F"/>
    <w:multiLevelType w:val="hybridMultilevel"/>
    <w:tmpl w:val="B12EBC0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9"/>
  </w:num>
  <w:num w:numId="7">
    <w:abstractNumId w:val="7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BA8"/>
    <w:rsid w:val="00042AFF"/>
    <w:rsid w:val="00100EA3"/>
    <w:rsid w:val="001D60B8"/>
    <w:rsid w:val="00241D51"/>
    <w:rsid w:val="002A2F6F"/>
    <w:rsid w:val="002B69A5"/>
    <w:rsid w:val="003765D8"/>
    <w:rsid w:val="003C6BA8"/>
    <w:rsid w:val="003E51EC"/>
    <w:rsid w:val="004B38B2"/>
    <w:rsid w:val="00553F87"/>
    <w:rsid w:val="00564E8D"/>
    <w:rsid w:val="006216C9"/>
    <w:rsid w:val="006C4B2D"/>
    <w:rsid w:val="00731D10"/>
    <w:rsid w:val="007545F8"/>
    <w:rsid w:val="00756365"/>
    <w:rsid w:val="00792152"/>
    <w:rsid w:val="00812E95"/>
    <w:rsid w:val="008565C0"/>
    <w:rsid w:val="00860821"/>
    <w:rsid w:val="008A2A28"/>
    <w:rsid w:val="008B7754"/>
    <w:rsid w:val="009657E1"/>
    <w:rsid w:val="009779E9"/>
    <w:rsid w:val="009B1A13"/>
    <w:rsid w:val="009C242A"/>
    <w:rsid w:val="00A22319"/>
    <w:rsid w:val="00A50905"/>
    <w:rsid w:val="00B32A75"/>
    <w:rsid w:val="00B331E4"/>
    <w:rsid w:val="00B50A92"/>
    <w:rsid w:val="00CB0023"/>
    <w:rsid w:val="00CF16CB"/>
    <w:rsid w:val="00D26953"/>
    <w:rsid w:val="00D95345"/>
    <w:rsid w:val="00E24C18"/>
    <w:rsid w:val="00E45E4E"/>
    <w:rsid w:val="00EC4F67"/>
    <w:rsid w:val="00F8626E"/>
    <w:rsid w:val="00F8779B"/>
    <w:rsid w:val="00F934F0"/>
    <w:rsid w:val="00FE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6520C"/>
  <w15:chartTrackingRefBased/>
  <w15:docId w15:val="{8A92ECE4-328A-4C8E-AF6D-E9EEB48C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1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1D1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5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袁淡茵</dc:creator>
  <cp:keywords/>
  <dc:description/>
  <cp:lastModifiedBy>袁淡茵</cp:lastModifiedBy>
  <cp:revision>20</cp:revision>
  <dcterms:created xsi:type="dcterms:W3CDTF">2019-09-01T17:18:00Z</dcterms:created>
  <dcterms:modified xsi:type="dcterms:W3CDTF">2019-09-19T12:23:00Z</dcterms:modified>
</cp:coreProperties>
</file>